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6FFB" w14:textId="7ED4A3E4" w:rsidR="00747E50" w:rsidRPr="00060F66" w:rsidRDefault="00747E50" w:rsidP="00747E50">
      <w:pPr>
        <w:pStyle w:val="10"/>
        <w:jc w:val="center"/>
        <w:rPr>
          <w:sz w:val="30"/>
          <w:szCs w:val="30"/>
          <w:lang w:val="zh-CN" w:bidi="zh-CN"/>
        </w:rPr>
      </w:pPr>
      <w:r>
        <w:rPr>
          <w:lang w:val="zh-CN" w:bidi="zh-CN"/>
        </w:rPr>
        <w:t xml:space="preserve">  </w:t>
      </w:r>
      <w:r w:rsidR="00060F66" w:rsidRPr="00060F66">
        <w:rPr>
          <w:sz w:val="30"/>
          <w:szCs w:val="30"/>
          <w:lang w:val="zh-CN" w:bidi="zh-CN"/>
        </w:rPr>
        <w:fldChar w:fldCharType="begin"/>
      </w:r>
      <w:r w:rsidR="00060F66" w:rsidRPr="00060F66">
        <w:rPr>
          <w:sz w:val="30"/>
          <w:szCs w:val="30"/>
          <w:lang w:val="zh-CN" w:bidi="zh-CN"/>
        </w:rPr>
        <w:instrText xml:space="preserve"> MERGEFIELD bdmc </w:instrText>
      </w:r>
      <w:r w:rsidR="00060F66" w:rsidRPr="00060F66">
        <w:rPr>
          <w:sz w:val="30"/>
          <w:szCs w:val="30"/>
          <w:lang w:val="zh-CN" w:bidi="zh-CN"/>
        </w:rPr>
        <w:fldChar w:fldCharType="separate"/>
      </w:r>
      <w:r w:rsidR="00060F66" w:rsidRPr="00060F66">
        <w:rPr>
          <w:sz w:val="30"/>
          <w:szCs w:val="30"/>
          <w:lang w:val="zh-CN" w:bidi="zh-CN"/>
        </w:rPr>
        <w:t>移动互联网产业一期项目3，10， 11号楼电力增容工程</w:t>
      </w:r>
      <w:r w:rsidR="00060F66" w:rsidRPr="00060F66">
        <w:rPr>
          <w:sz w:val="30"/>
          <w:szCs w:val="30"/>
          <w:lang w:val="zh-CN" w:bidi="zh-CN"/>
        </w:rPr>
        <w:fldChar w:fldCharType="end"/>
      </w:r>
      <w:r w:rsidR="00060F66" w:rsidRPr="00060F66">
        <w:rPr>
          <w:sz w:val="30"/>
          <w:szCs w:val="30"/>
          <w:lang w:val="zh-CN" w:bidi="zh-CN"/>
        </w:rPr>
        <w:t>施工招标</w:t>
      </w:r>
      <w:r w:rsidRPr="00060F66">
        <w:rPr>
          <w:sz w:val="30"/>
          <w:szCs w:val="30"/>
          <w:lang w:val="zh-CN" w:bidi="zh-CN"/>
        </w:rPr>
        <w:fldChar w:fldCharType="begin"/>
      </w:r>
      <w:r w:rsidRPr="00060F66">
        <w:rPr>
          <w:sz w:val="30"/>
          <w:szCs w:val="30"/>
          <w:lang w:val="zh-CN" w:bidi="zh-CN"/>
        </w:rPr>
        <w:instrText xml:space="preserve"> MERGEFIELD chapter_zb_1 </w:instrText>
      </w:r>
      <w:r w:rsidRPr="00060F66">
        <w:rPr>
          <w:sz w:val="30"/>
          <w:szCs w:val="30"/>
          <w:lang w:val="zh-CN" w:bidi="zh-CN"/>
        </w:rPr>
        <w:fldChar w:fldCharType="separate"/>
      </w:r>
      <w:r w:rsidRPr="00060F66">
        <w:rPr>
          <w:sz w:val="30"/>
          <w:szCs w:val="30"/>
          <w:lang w:val="zh-CN" w:bidi="zh-CN"/>
        </w:rPr>
        <w:t>资格预审公告</w:t>
      </w:r>
      <w:r w:rsidRPr="00060F66">
        <w:rPr>
          <w:sz w:val="30"/>
          <w:szCs w:val="30"/>
          <w:lang w:val="zh-CN" w:bidi="zh-CN"/>
        </w:rPr>
        <w:fldChar w:fldCharType="end"/>
      </w:r>
    </w:p>
    <w:tbl>
      <w:tblPr>
        <w:tblW w:w="9636" w:type="dxa"/>
        <w:tblInd w:w="100" w:type="dxa"/>
        <w:tblBorders>
          <w:top w:val="single" w:sz="3" w:space="0" w:color="auto"/>
          <w:left w:val="single" w:sz="6" w:space="0" w:color="auto"/>
          <w:bottom w:val="single" w:sz="6" w:space="0" w:color="auto"/>
          <w:right w:val="single" w:sz="6" w:space="0" w:color="auto"/>
          <w:insideH w:val="single" w:sz="3" w:space="0" w:color="000000"/>
          <w:insideV w:val="single" w:sz="3" w:space="0" w:color="000000"/>
        </w:tblBorders>
        <w:tblLayout w:type="fixed"/>
        <w:tblCellMar>
          <w:top w:w="85" w:type="dxa"/>
          <w:left w:w="100" w:type="dxa"/>
          <w:bottom w:w="85" w:type="dxa"/>
          <w:right w:w="92" w:type="dxa"/>
        </w:tblCellMar>
        <w:tblLook w:val="0000" w:firstRow="0" w:lastRow="0" w:firstColumn="0" w:lastColumn="0" w:noHBand="0" w:noVBand="0"/>
      </w:tblPr>
      <w:tblGrid>
        <w:gridCol w:w="2409"/>
        <w:gridCol w:w="2382"/>
        <w:gridCol w:w="2436"/>
        <w:gridCol w:w="2409"/>
      </w:tblGrid>
      <w:tr w:rsidR="00747E50" w:rsidRPr="00037EC8" w14:paraId="7C5BE283"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476FCBE9" w14:textId="77777777" w:rsidR="00747E50" w:rsidRPr="00037EC8" w:rsidRDefault="00747E50" w:rsidP="00054C2B">
            <w:pPr>
              <w:pStyle w:val="1"/>
              <w:jc w:val="right"/>
              <w:rPr>
                <w:lang w:val="zh-CN" w:bidi="zh-CN"/>
              </w:rPr>
            </w:pPr>
            <w:r w:rsidRPr="00037EC8">
              <w:rPr>
                <w:lang w:val="zh-CN" w:bidi="zh-CN"/>
              </w:rPr>
              <w:t>报建编号：</w:t>
            </w:r>
          </w:p>
        </w:tc>
        <w:tc>
          <w:tcPr>
            <w:tcW w:w="2382" w:type="dxa"/>
            <w:tcBorders>
              <w:top w:val="single" w:sz="3" w:space="0" w:color="auto"/>
              <w:left w:val="single" w:sz="3" w:space="0" w:color="auto"/>
              <w:bottom w:val="single" w:sz="3" w:space="0" w:color="auto"/>
              <w:right w:val="single" w:sz="3" w:space="0" w:color="auto"/>
            </w:tcBorders>
            <w:tcMar>
              <w:left w:w="92" w:type="dxa"/>
            </w:tcMar>
            <w:vAlign w:val="center"/>
          </w:tcPr>
          <w:p w14:paraId="26EE8B6E"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bjbh </w:instrText>
            </w:r>
            <w:r w:rsidRPr="00037EC8">
              <w:rPr>
                <w:lang w:val="zh-CN" w:bidi="zh-CN"/>
              </w:rPr>
              <w:fldChar w:fldCharType="separate"/>
            </w:r>
            <w:r w:rsidRPr="00037EC8">
              <w:rPr>
                <w:lang w:val="zh-CN" w:bidi="zh-CN"/>
              </w:rPr>
              <w:t>2102MH1051</w:t>
            </w:r>
            <w:r w:rsidRPr="00037EC8">
              <w:rPr>
                <w:lang w:val="zh-CN" w:bidi="zh-CN"/>
              </w:rPr>
              <w:fldChar w:fldCharType="end"/>
            </w:r>
          </w:p>
        </w:tc>
        <w:tc>
          <w:tcPr>
            <w:tcW w:w="2436" w:type="dxa"/>
            <w:tcBorders>
              <w:top w:val="single" w:sz="3" w:space="0" w:color="auto"/>
              <w:left w:val="single" w:sz="3" w:space="0" w:color="auto"/>
              <w:bottom w:val="single" w:sz="3" w:space="0" w:color="auto"/>
              <w:right w:val="single" w:sz="3" w:space="0" w:color="auto"/>
            </w:tcBorders>
            <w:tcMar>
              <w:left w:w="92" w:type="dxa"/>
            </w:tcMar>
            <w:vAlign w:val="center"/>
          </w:tcPr>
          <w:p w14:paraId="2867B003" w14:textId="77777777" w:rsidR="00747E50" w:rsidRPr="00037EC8" w:rsidRDefault="00747E50" w:rsidP="00054C2B">
            <w:pPr>
              <w:pStyle w:val="1"/>
              <w:jc w:val="right"/>
              <w:rPr>
                <w:lang w:val="zh-CN" w:bidi="zh-CN"/>
              </w:rPr>
            </w:pPr>
            <w:r w:rsidRPr="00037EC8">
              <w:rPr>
                <w:lang w:val="zh-CN" w:bidi="zh-CN"/>
              </w:rPr>
              <w:t>标段号：</w:t>
            </w:r>
          </w:p>
        </w:tc>
        <w:tc>
          <w:tcPr>
            <w:tcW w:w="2409" w:type="dxa"/>
            <w:tcBorders>
              <w:top w:val="single" w:sz="3" w:space="0" w:color="auto"/>
              <w:left w:val="single" w:sz="3" w:space="0" w:color="auto"/>
              <w:bottom w:val="single" w:sz="3" w:space="0" w:color="auto"/>
              <w:right w:val="single" w:sz="6" w:space="0" w:color="auto"/>
            </w:tcBorders>
            <w:tcMar>
              <w:left w:w="92" w:type="dxa"/>
              <w:right w:w="100" w:type="dxa"/>
            </w:tcMar>
            <w:vAlign w:val="center"/>
          </w:tcPr>
          <w:p w14:paraId="2CD82DA5"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bdh </w:instrText>
            </w:r>
            <w:r w:rsidRPr="00037EC8">
              <w:rPr>
                <w:lang w:val="zh-CN" w:bidi="zh-CN"/>
              </w:rPr>
              <w:fldChar w:fldCharType="separate"/>
            </w:r>
            <w:r w:rsidRPr="00037EC8">
              <w:rPr>
                <w:lang w:val="zh-CN" w:bidi="zh-CN"/>
              </w:rPr>
              <w:t>C01</w:t>
            </w:r>
            <w:r w:rsidRPr="00037EC8">
              <w:rPr>
                <w:lang w:val="zh-CN" w:bidi="zh-CN"/>
              </w:rPr>
              <w:fldChar w:fldCharType="end"/>
            </w:r>
          </w:p>
        </w:tc>
      </w:tr>
      <w:tr w:rsidR="00747E50" w:rsidRPr="00037EC8" w14:paraId="59F90FAC"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6C0DB80B" w14:textId="77777777" w:rsidR="00747E50" w:rsidRPr="00037EC8" w:rsidRDefault="00747E50" w:rsidP="00054C2B">
            <w:pPr>
              <w:pStyle w:val="1"/>
              <w:jc w:val="right"/>
              <w:rPr>
                <w:lang w:val="zh-CN" w:bidi="zh-CN"/>
              </w:rPr>
            </w:pPr>
            <w:r w:rsidRPr="00037EC8">
              <w:rPr>
                <w:lang w:val="zh-CN" w:bidi="zh-CN"/>
              </w:rPr>
              <w:t>招标人：</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655A72F5"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zbrmc </w:instrText>
            </w:r>
            <w:r w:rsidRPr="00037EC8">
              <w:rPr>
                <w:lang w:val="zh-CN" w:bidi="zh-CN"/>
              </w:rPr>
              <w:fldChar w:fldCharType="separate"/>
            </w:r>
            <w:r w:rsidRPr="00037EC8">
              <w:rPr>
                <w:lang w:val="zh-CN" w:bidi="zh-CN"/>
              </w:rPr>
              <w:t>上海漕河泾开发区浦月建设发展有限公司</w:t>
            </w:r>
            <w:r w:rsidRPr="00037EC8">
              <w:rPr>
                <w:lang w:val="zh-CN" w:bidi="zh-CN"/>
              </w:rPr>
              <w:fldChar w:fldCharType="end"/>
            </w:r>
          </w:p>
        </w:tc>
      </w:tr>
      <w:tr w:rsidR="00747E50" w:rsidRPr="00037EC8" w14:paraId="76F536B4"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42DB1E30" w14:textId="77777777" w:rsidR="00747E50" w:rsidRPr="00037EC8" w:rsidRDefault="00747E50" w:rsidP="00054C2B">
            <w:pPr>
              <w:pStyle w:val="1"/>
              <w:jc w:val="right"/>
              <w:rPr>
                <w:lang w:val="zh-CN" w:bidi="zh-CN"/>
              </w:rPr>
            </w:pPr>
            <w:r w:rsidRPr="00037EC8">
              <w:rPr>
                <w:lang w:val="zh-CN" w:bidi="zh-CN"/>
              </w:rPr>
              <w:t>招标人联系人：</w:t>
            </w:r>
          </w:p>
        </w:tc>
        <w:tc>
          <w:tcPr>
            <w:tcW w:w="2382" w:type="dxa"/>
            <w:tcBorders>
              <w:top w:val="single" w:sz="3" w:space="0" w:color="auto"/>
              <w:left w:val="single" w:sz="3" w:space="0" w:color="auto"/>
              <w:bottom w:val="single" w:sz="3" w:space="0" w:color="auto"/>
              <w:right w:val="single" w:sz="3" w:space="0" w:color="auto"/>
            </w:tcBorders>
            <w:tcMar>
              <w:left w:w="92" w:type="dxa"/>
            </w:tcMar>
            <w:vAlign w:val="center"/>
          </w:tcPr>
          <w:p w14:paraId="6B21F612"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zbrlxr </w:instrText>
            </w:r>
            <w:r w:rsidRPr="00037EC8">
              <w:rPr>
                <w:lang w:val="zh-CN" w:bidi="zh-CN"/>
              </w:rPr>
              <w:fldChar w:fldCharType="separate"/>
            </w:r>
            <w:r w:rsidRPr="00037EC8">
              <w:rPr>
                <w:lang w:val="zh-CN" w:bidi="zh-CN"/>
              </w:rPr>
              <w:t>刘老师</w:t>
            </w:r>
            <w:r w:rsidRPr="00037EC8">
              <w:rPr>
                <w:lang w:val="zh-CN" w:bidi="zh-CN"/>
              </w:rPr>
              <w:fldChar w:fldCharType="end"/>
            </w:r>
          </w:p>
        </w:tc>
        <w:tc>
          <w:tcPr>
            <w:tcW w:w="2436" w:type="dxa"/>
            <w:tcBorders>
              <w:top w:val="single" w:sz="3" w:space="0" w:color="auto"/>
              <w:left w:val="single" w:sz="3" w:space="0" w:color="auto"/>
              <w:bottom w:val="single" w:sz="3" w:space="0" w:color="auto"/>
              <w:right w:val="single" w:sz="3" w:space="0" w:color="auto"/>
            </w:tcBorders>
            <w:tcMar>
              <w:left w:w="92" w:type="dxa"/>
            </w:tcMar>
            <w:vAlign w:val="center"/>
          </w:tcPr>
          <w:p w14:paraId="10E9FA31" w14:textId="77777777" w:rsidR="00747E50" w:rsidRPr="00037EC8" w:rsidRDefault="00747E50" w:rsidP="00054C2B">
            <w:pPr>
              <w:pStyle w:val="1"/>
              <w:jc w:val="right"/>
              <w:rPr>
                <w:lang w:val="zh-CN" w:bidi="zh-CN"/>
              </w:rPr>
            </w:pPr>
            <w:r w:rsidRPr="00037EC8">
              <w:rPr>
                <w:lang w:val="zh-CN" w:bidi="zh-CN"/>
              </w:rPr>
              <w:t>招标人联系电话：</w:t>
            </w:r>
          </w:p>
        </w:tc>
        <w:tc>
          <w:tcPr>
            <w:tcW w:w="2409" w:type="dxa"/>
            <w:tcBorders>
              <w:top w:val="single" w:sz="3" w:space="0" w:color="auto"/>
              <w:left w:val="single" w:sz="3" w:space="0" w:color="auto"/>
              <w:bottom w:val="single" w:sz="3" w:space="0" w:color="auto"/>
              <w:right w:val="single" w:sz="6" w:space="0" w:color="auto"/>
            </w:tcBorders>
            <w:tcMar>
              <w:left w:w="92" w:type="dxa"/>
              <w:right w:w="100" w:type="dxa"/>
            </w:tcMar>
            <w:vAlign w:val="center"/>
          </w:tcPr>
          <w:p w14:paraId="7B2FE1C5"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zbrdh </w:instrText>
            </w:r>
            <w:r w:rsidRPr="00037EC8">
              <w:rPr>
                <w:lang w:val="zh-CN" w:bidi="zh-CN"/>
              </w:rPr>
              <w:fldChar w:fldCharType="separate"/>
            </w:r>
            <w:r w:rsidRPr="00037EC8">
              <w:rPr>
                <w:lang w:val="zh-CN" w:bidi="zh-CN"/>
              </w:rPr>
              <w:t>38295253</w:t>
            </w:r>
            <w:r w:rsidRPr="00037EC8">
              <w:rPr>
                <w:lang w:val="zh-CN" w:bidi="zh-CN"/>
              </w:rPr>
              <w:fldChar w:fldCharType="end"/>
            </w:r>
          </w:p>
        </w:tc>
      </w:tr>
      <w:tr w:rsidR="00747E50" w:rsidRPr="00037EC8" w14:paraId="5311B474"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38408636" w14:textId="77777777" w:rsidR="00747E50" w:rsidRPr="00037EC8" w:rsidRDefault="00747E50" w:rsidP="00054C2B">
            <w:pPr>
              <w:pStyle w:val="1"/>
              <w:jc w:val="right"/>
              <w:rPr>
                <w:lang w:val="zh-CN" w:bidi="zh-CN"/>
              </w:rPr>
            </w:pPr>
            <w:r w:rsidRPr="00037EC8">
              <w:rPr>
                <w:lang w:val="zh-CN" w:bidi="zh-CN"/>
              </w:rPr>
              <w:t>招标人地址：</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1E6991F9"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zbrdwdz </w:instrText>
            </w:r>
            <w:r w:rsidRPr="00037EC8">
              <w:rPr>
                <w:lang w:val="zh-CN" w:bidi="zh-CN"/>
              </w:rPr>
              <w:fldChar w:fldCharType="separate"/>
            </w:r>
            <w:r w:rsidRPr="00037EC8">
              <w:rPr>
                <w:lang w:val="zh-CN" w:bidi="zh-CN"/>
              </w:rPr>
              <w:t>上海市闵行区陈行公路2388号3号楼101室</w:t>
            </w:r>
            <w:r w:rsidRPr="00037EC8">
              <w:rPr>
                <w:lang w:val="zh-CN" w:bidi="zh-CN"/>
              </w:rPr>
              <w:fldChar w:fldCharType="end"/>
            </w:r>
          </w:p>
        </w:tc>
      </w:tr>
      <w:tr w:rsidR="00747E50" w:rsidRPr="00037EC8" w14:paraId="6BC021CC"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6944AC6A" w14:textId="77777777" w:rsidR="00747E50" w:rsidRPr="00037EC8" w:rsidRDefault="00747E50" w:rsidP="00054C2B">
            <w:pPr>
              <w:pStyle w:val="1"/>
              <w:jc w:val="right"/>
              <w:rPr>
                <w:lang w:val="zh-CN" w:bidi="zh-CN"/>
              </w:rPr>
            </w:pPr>
            <w:r w:rsidRPr="00037EC8">
              <w:rPr>
                <w:lang w:val="zh-CN" w:bidi="zh-CN"/>
              </w:rPr>
              <w:t>招标标段名称：</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0A975C64"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bdmc </w:instrText>
            </w:r>
            <w:r w:rsidRPr="00037EC8">
              <w:rPr>
                <w:lang w:val="zh-CN" w:bidi="zh-CN"/>
              </w:rPr>
              <w:fldChar w:fldCharType="separate"/>
            </w:r>
            <w:r w:rsidRPr="00037EC8">
              <w:rPr>
                <w:lang w:val="zh-CN" w:bidi="zh-CN"/>
              </w:rPr>
              <w:t>移动互联网产业一期项目3，10， 11号楼电力增容工程</w:t>
            </w:r>
            <w:r w:rsidRPr="00037EC8">
              <w:rPr>
                <w:lang w:val="zh-CN" w:bidi="zh-CN"/>
              </w:rPr>
              <w:fldChar w:fldCharType="end"/>
            </w:r>
          </w:p>
        </w:tc>
      </w:tr>
      <w:tr w:rsidR="00747E50" w:rsidRPr="00037EC8" w14:paraId="214F8697"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44DD7529" w14:textId="77777777" w:rsidR="00747E50" w:rsidRPr="00037EC8" w:rsidRDefault="00747E50" w:rsidP="00054C2B">
            <w:pPr>
              <w:pStyle w:val="1"/>
              <w:jc w:val="right"/>
              <w:rPr>
                <w:lang w:val="zh-CN" w:bidi="zh-CN"/>
              </w:rPr>
            </w:pPr>
            <w:r w:rsidRPr="00037EC8">
              <w:rPr>
                <w:lang w:val="zh-CN" w:bidi="zh-CN"/>
              </w:rPr>
              <w:t>建设地点：</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7EE48F04"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jsdd </w:instrText>
            </w:r>
            <w:r w:rsidRPr="00037EC8">
              <w:rPr>
                <w:lang w:val="zh-CN" w:bidi="zh-CN"/>
              </w:rPr>
              <w:fldChar w:fldCharType="separate"/>
            </w:r>
            <w:r w:rsidRPr="00037EC8">
              <w:rPr>
                <w:lang w:val="zh-CN" w:bidi="zh-CN"/>
              </w:rPr>
              <w:t>上海市浦江镇</w:t>
            </w:r>
            <w:r w:rsidRPr="00037EC8">
              <w:rPr>
                <w:lang w:val="zh-CN" w:bidi="zh-CN"/>
              </w:rPr>
              <w:fldChar w:fldCharType="end"/>
            </w:r>
          </w:p>
        </w:tc>
      </w:tr>
      <w:tr w:rsidR="00747E50" w:rsidRPr="00037EC8" w14:paraId="0D384362" w14:textId="77777777" w:rsidTr="00060F66">
        <w:tc>
          <w:tcPr>
            <w:tcW w:w="9636" w:type="dxa"/>
            <w:gridSpan w:val="4"/>
            <w:tcBorders>
              <w:top w:val="single" w:sz="3" w:space="0" w:color="auto"/>
              <w:left w:val="single" w:sz="6" w:space="0" w:color="auto"/>
              <w:bottom w:val="single" w:sz="3" w:space="0" w:color="auto"/>
              <w:right w:val="single" w:sz="3" w:space="0" w:color="auto"/>
            </w:tcBorders>
            <w:vAlign w:val="center"/>
          </w:tcPr>
          <w:p w14:paraId="02EB0555" w14:textId="77777777" w:rsidR="00747E50" w:rsidRPr="00037EC8" w:rsidRDefault="00747E50" w:rsidP="00054C2B">
            <w:pPr>
              <w:pStyle w:val="1"/>
              <w:ind w:left="170"/>
              <w:rPr>
                <w:b/>
                <w:lang w:val="zh-CN" w:bidi="zh-CN"/>
              </w:rPr>
            </w:pPr>
            <w:r w:rsidRPr="00037EC8">
              <w:rPr>
                <w:b/>
                <w:lang w:val="zh-CN" w:bidi="zh-CN"/>
              </w:rPr>
              <w:t>工程规模</w:t>
            </w:r>
          </w:p>
        </w:tc>
      </w:tr>
      <w:tr w:rsidR="00747E50" w:rsidRPr="00037EC8" w14:paraId="09D52C24"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427DAE3E" w14:textId="77777777" w:rsidR="00747E50" w:rsidRPr="00037EC8" w:rsidRDefault="00747E50" w:rsidP="00054C2B">
            <w:pPr>
              <w:pStyle w:val="1"/>
              <w:jc w:val="right"/>
              <w:rPr>
                <w:lang w:val="zh-CN" w:bidi="zh-CN"/>
              </w:rPr>
            </w:pPr>
            <w:r w:rsidRPr="00037EC8">
              <w:rPr>
                <w:lang w:val="zh-CN" w:bidi="zh-CN"/>
              </w:rPr>
              <w:t>工程概况描述：</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6A924E5D" w14:textId="77777777" w:rsidR="00747E50" w:rsidRPr="00037EC8" w:rsidRDefault="00747E50" w:rsidP="00054C2B">
            <w:pPr>
              <w:pStyle w:val="1"/>
              <w:rPr>
                <w:lang w:val="zh-CN" w:bidi="zh-CN"/>
              </w:rPr>
            </w:pP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移动互联网产业一期3、10、11#楼电力增容工程包括地下室2#变电站、3#变电站、5#变电站扩容改造等</w:t>
            </w:r>
            <w:r w:rsidRPr="00037EC8">
              <w:rPr>
                <w:shd w:val="clear" w:color="auto" w:fill="FFFF00"/>
                <w:lang w:val="zh-CN" w:bidi="zh-CN"/>
              </w:rPr>
              <w:fldChar w:fldCharType="end"/>
            </w:r>
          </w:p>
        </w:tc>
      </w:tr>
      <w:tr w:rsidR="00747E50" w:rsidRPr="00037EC8" w14:paraId="3FB42B96"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520B1933" w14:textId="77777777" w:rsidR="00747E50" w:rsidRPr="00037EC8" w:rsidRDefault="00747E50" w:rsidP="00054C2B">
            <w:pPr>
              <w:pStyle w:val="1"/>
              <w:jc w:val="right"/>
              <w:rPr>
                <w:lang w:val="zh-CN" w:bidi="zh-CN"/>
              </w:rPr>
            </w:pPr>
            <w:r w:rsidRPr="00037EC8">
              <w:rPr>
                <w:lang w:val="zh-CN" w:bidi="zh-CN"/>
              </w:rPr>
              <w:t>工程总投资：</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0ED2953E"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ztz </w:instrText>
            </w:r>
            <w:r w:rsidRPr="00037EC8">
              <w:rPr>
                <w:lang w:val="zh-CN" w:bidi="zh-CN"/>
              </w:rPr>
              <w:fldChar w:fldCharType="separate"/>
            </w:r>
            <w:r w:rsidRPr="00037EC8">
              <w:rPr>
                <w:lang w:val="zh-CN" w:bidi="zh-CN"/>
              </w:rPr>
              <w:t>1308</w:t>
            </w:r>
            <w:r w:rsidRPr="00037EC8">
              <w:rPr>
                <w:lang w:val="zh-CN" w:bidi="zh-CN"/>
              </w:rPr>
              <w:fldChar w:fldCharType="end"/>
            </w:r>
            <w:r w:rsidRPr="00037EC8">
              <w:rPr>
                <w:lang w:val="zh-CN" w:bidi="zh-CN"/>
              </w:rPr>
              <w:t>万元人民币</w:t>
            </w:r>
          </w:p>
        </w:tc>
      </w:tr>
      <w:tr w:rsidR="00747E50" w:rsidRPr="00037EC8" w14:paraId="03FE78BE"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7DF8FEF1" w14:textId="77777777" w:rsidR="00747E50" w:rsidRPr="00037EC8" w:rsidRDefault="00747E50" w:rsidP="00054C2B">
            <w:pPr>
              <w:pStyle w:val="1"/>
              <w:jc w:val="right"/>
              <w:rPr>
                <w:lang w:val="zh-CN" w:bidi="zh-CN"/>
              </w:rPr>
            </w:pPr>
            <w:r w:rsidRPr="00037EC8">
              <w:rPr>
                <w:lang w:val="zh-CN" w:bidi="zh-CN"/>
              </w:rPr>
              <w:t>本标段建安工程费：</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54596181" w14:textId="77777777" w:rsidR="00747E50" w:rsidRPr="00037EC8" w:rsidRDefault="00747E50" w:rsidP="00054C2B">
            <w:pPr>
              <w:pStyle w:val="1"/>
              <w:rPr>
                <w:lang w:val="zh-CN" w:bidi="zh-CN"/>
              </w:rPr>
            </w:pP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1148</w:t>
            </w:r>
            <w:r w:rsidRPr="00037EC8">
              <w:rPr>
                <w:shd w:val="clear" w:color="auto" w:fill="FFFF00"/>
                <w:lang w:val="zh-CN" w:bidi="zh-CN"/>
              </w:rPr>
              <w:fldChar w:fldCharType="end"/>
            </w:r>
            <w:r w:rsidRPr="00037EC8">
              <w:rPr>
                <w:lang w:val="zh-CN" w:bidi="zh-CN"/>
              </w:rPr>
              <w:t>万元人民币</w:t>
            </w:r>
          </w:p>
        </w:tc>
      </w:tr>
      <w:tr w:rsidR="00747E50" w:rsidRPr="00037EC8" w14:paraId="21847966"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546AD38F" w14:textId="77777777" w:rsidR="00747E50" w:rsidRPr="00037EC8" w:rsidRDefault="00747E50" w:rsidP="00054C2B">
            <w:pPr>
              <w:pStyle w:val="1"/>
              <w:jc w:val="right"/>
              <w:rPr>
                <w:lang w:val="zh-CN" w:bidi="zh-CN"/>
              </w:rPr>
            </w:pPr>
            <w:r w:rsidRPr="00037EC8">
              <w:rPr>
                <w:lang w:val="zh-CN" w:bidi="zh-CN"/>
              </w:rPr>
              <w:t>本标段最高投标限价：</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2142FA2E" w14:textId="77777777" w:rsidR="00747E50" w:rsidRPr="00037EC8" w:rsidRDefault="00747E50" w:rsidP="00054C2B">
            <w:pPr>
              <w:pStyle w:val="1"/>
              <w:rPr>
                <w:lang w:val="zh-CN" w:bidi="zh-CN"/>
              </w:rPr>
            </w:pPr>
            <w:r w:rsidRPr="00037EC8">
              <w:rPr>
                <w:lang w:val="zh-CN" w:bidi="zh-CN"/>
              </w:rPr>
              <w:t>732万元人民币</w:t>
            </w:r>
          </w:p>
        </w:tc>
      </w:tr>
      <w:tr w:rsidR="00747E50" w:rsidRPr="00037EC8" w14:paraId="53CC67B3"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72320ADA" w14:textId="77777777" w:rsidR="00747E50" w:rsidRPr="00037EC8" w:rsidRDefault="00747E50" w:rsidP="00054C2B">
            <w:pPr>
              <w:pStyle w:val="1"/>
              <w:jc w:val="right"/>
              <w:rPr>
                <w:lang w:val="zh-CN" w:bidi="zh-CN"/>
              </w:rPr>
            </w:pPr>
            <w:r w:rsidRPr="00037EC8">
              <w:rPr>
                <w:lang w:val="zh-CN" w:bidi="zh-CN"/>
              </w:rPr>
              <w:t>计划施工工期：</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04D7545F" w14:textId="77777777" w:rsidR="00747E50" w:rsidRPr="00037EC8" w:rsidRDefault="00747E50" w:rsidP="00054C2B">
            <w:pPr>
              <w:pStyle w:val="1"/>
              <w:rPr>
                <w:lang w:val="zh-CN" w:bidi="zh-CN"/>
              </w:rPr>
            </w:pP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45</w:t>
            </w:r>
            <w:r w:rsidRPr="00037EC8">
              <w:rPr>
                <w:shd w:val="clear" w:color="auto" w:fill="FFFF00"/>
                <w:lang w:val="zh-CN" w:bidi="zh-CN"/>
              </w:rPr>
              <w:fldChar w:fldCharType="end"/>
            </w:r>
            <w:proofErr w:type="gramStart"/>
            <w:r w:rsidRPr="00037EC8">
              <w:rPr>
                <w:lang w:val="zh-CN" w:bidi="zh-CN"/>
              </w:rPr>
              <w:t>日历天</w:t>
            </w:r>
            <w:proofErr w:type="gramEnd"/>
          </w:p>
        </w:tc>
      </w:tr>
      <w:tr w:rsidR="00747E50" w:rsidRPr="00037EC8" w14:paraId="0C6CC64B"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63B317CA" w14:textId="77777777" w:rsidR="00747E50" w:rsidRPr="00037EC8" w:rsidRDefault="00747E50" w:rsidP="00054C2B">
            <w:pPr>
              <w:pStyle w:val="1"/>
              <w:jc w:val="right"/>
              <w:rPr>
                <w:lang w:val="zh-CN" w:bidi="zh-CN"/>
              </w:rPr>
            </w:pPr>
            <w:r w:rsidRPr="00037EC8">
              <w:rPr>
                <w:lang w:val="zh-CN" w:bidi="zh-CN"/>
              </w:rPr>
              <w:t>其他说明：</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68A49173" w14:textId="5C3FE8DC" w:rsidR="00747E50" w:rsidRPr="00037EC8" w:rsidRDefault="00747E50" w:rsidP="00054C2B">
            <w:pPr>
              <w:pStyle w:val="1"/>
              <w:rPr>
                <w:lang w:val="zh-CN" w:bidi="zh-CN"/>
              </w:rPr>
            </w:pPr>
          </w:p>
        </w:tc>
      </w:tr>
      <w:tr w:rsidR="00747E50" w:rsidRPr="00037EC8" w14:paraId="48444592" w14:textId="77777777" w:rsidTr="00060F66">
        <w:tc>
          <w:tcPr>
            <w:tcW w:w="9636" w:type="dxa"/>
            <w:gridSpan w:val="4"/>
            <w:tcBorders>
              <w:top w:val="single" w:sz="3" w:space="0" w:color="auto"/>
              <w:left w:val="single" w:sz="6" w:space="0" w:color="auto"/>
              <w:bottom w:val="single" w:sz="3" w:space="0" w:color="auto"/>
              <w:right w:val="single" w:sz="3" w:space="0" w:color="auto"/>
            </w:tcBorders>
            <w:vAlign w:val="center"/>
          </w:tcPr>
          <w:p w14:paraId="43FFD2BC" w14:textId="77777777" w:rsidR="00747E50" w:rsidRPr="00037EC8" w:rsidRDefault="00747E50" w:rsidP="00054C2B">
            <w:pPr>
              <w:pStyle w:val="1"/>
              <w:ind w:left="170"/>
              <w:rPr>
                <w:lang w:val="zh-CN" w:bidi="zh-CN"/>
              </w:rPr>
            </w:pPr>
            <w:r w:rsidRPr="00037EC8">
              <w:rPr>
                <w:b/>
                <w:lang w:val="zh-CN" w:bidi="zh-CN"/>
              </w:rPr>
              <w:t>资格预审申请条件</w:t>
            </w:r>
          </w:p>
        </w:tc>
      </w:tr>
      <w:tr w:rsidR="00747E50" w:rsidRPr="00037EC8" w14:paraId="5ED28285" w14:textId="77777777" w:rsidTr="00060F66">
        <w:tc>
          <w:tcPr>
            <w:tcW w:w="2409" w:type="dxa"/>
            <w:vMerge w:val="restart"/>
            <w:tcBorders>
              <w:top w:val="single" w:sz="3" w:space="0" w:color="auto"/>
              <w:left w:val="single" w:sz="6" w:space="0" w:color="auto"/>
              <w:bottom w:val="single" w:sz="3" w:space="0" w:color="auto"/>
              <w:right w:val="single" w:sz="3" w:space="0" w:color="auto"/>
            </w:tcBorders>
            <w:vAlign w:val="center"/>
          </w:tcPr>
          <w:p w14:paraId="7E2DD29E" w14:textId="77777777" w:rsidR="00747E50" w:rsidRPr="00037EC8" w:rsidRDefault="00747E50" w:rsidP="00054C2B">
            <w:pPr>
              <w:pStyle w:val="1"/>
              <w:jc w:val="right"/>
              <w:rPr>
                <w:lang w:bidi="en-US"/>
              </w:rPr>
            </w:pPr>
            <w:r w:rsidRPr="00037EC8">
              <w:rPr>
                <w:lang w:val="zh-CN" w:bidi="zh-CN"/>
              </w:rPr>
              <w:t>合格申请人应具备的资格条件：</w:t>
            </w:r>
          </w:p>
          <w:p w14:paraId="3EF5FCC5" w14:textId="77777777" w:rsidR="00747E50" w:rsidRPr="00037EC8" w:rsidRDefault="00747E50" w:rsidP="00054C2B">
            <w:pPr>
              <w:pStyle w:val="1"/>
              <w:jc w:val="right"/>
              <w:rPr>
                <w:lang w:val="zh-CN" w:bidi="zh-CN"/>
              </w:rPr>
            </w:pPr>
          </w:p>
        </w:tc>
        <w:tc>
          <w:tcPr>
            <w:tcW w:w="2382" w:type="dxa"/>
            <w:tcBorders>
              <w:top w:val="single" w:sz="3" w:space="0" w:color="auto"/>
              <w:left w:val="single" w:sz="3" w:space="0" w:color="auto"/>
              <w:bottom w:val="single" w:sz="3" w:space="0" w:color="auto"/>
              <w:right w:val="single" w:sz="3" w:space="0" w:color="auto"/>
            </w:tcBorders>
            <w:tcMar>
              <w:left w:w="92" w:type="dxa"/>
            </w:tcMar>
            <w:vAlign w:val="center"/>
          </w:tcPr>
          <w:p w14:paraId="7DEEF7B1" w14:textId="77777777" w:rsidR="00747E50" w:rsidRPr="00037EC8" w:rsidRDefault="00747E50" w:rsidP="00054C2B">
            <w:pPr>
              <w:pStyle w:val="1"/>
              <w:rPr>
                <w:lang w:val="zh-CN" w:bidi="zh-CN"/>
              </w:rPr>
            </w:pPr>
            <w:r w:rsidRPr="00037EC8">
              <w:rPr>
                <w:lang w:val="zh-CN" w:bidi="zh-CN"/>
              </w:rPr>
              <w:t>资质要求：</w:t>
            </w:r>
          </w:p>
        </w:tc>
        <w:tc>
          <w:tcPr>
            <w:tcW w:w="4845" w:type="dxa"/>
            <w:gridSpan w:val="2"/>
            <w:tcBorders>
              <w:top w:val="single" w:sz="3" w:space="0" w:color="auto"/>
              <w:left w:val="single" w:sz="3" w:space="0" w:color="auto"/>
              <w:bottom w:val="single" w:sz="3" w:space="0" w:color="auto"/>
              <w:right w:val="single" w:sz="3" w:space="0" w:color="auto"/>
            </w:tcBorders>
            <w:tcMar>
              <w:top w:w="0" w:type="dxa"/>
              <w:left w:w="43" w:type="dxa"/>
              <w:bottom w:w="0" w:type="dxa"/>
              <w:right w:w="43" w:type="dxa"/>
            </w:tcMar>
          </w:tcPr>
          <w:p w14:paraId="53A1313E" w14:textId="77777777" w:rsidR="00747E50" w:rsidRPr="00037EC8" w:rsidRDefault="00747E50" w:rsidP="00054C2B">
            <w:pPr>
              <w:pStyle w:val="Normal"/>
              <w:spacing w:line="0" w:lineRule="atLeast"/>
              <w:rPr>
                <w:lang w:val="zh-CN" w:bidi="zh-CN"/>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 w:type="dxa"/>
                <w:right w:w="1" w:type="dxa"/>
              </w:tblCellMar>
              <w:tblLook w:val="0000" w:firstRow="0" w:lastRow="0" w:firstColumn="0" w:lastColumn="0" w:noHBand="0" w:noVBand="0"/>
            </w:tblPr>
            <w:tblGrid>
              <w:gridCol w:w="1427"/>
              <w:gridCol w:w="3331"/>
            </w:tblGrid>
            <w:tr w:rsidR="00747E50" w:rsidRPr="00037EC8" w14:paraId="776235A0" w14:textId="77777777" w:rsidTr="00054C2B">
              <w:trPr>
                <w:tblHeader/>
              </w:trPr>
              <w:tc>
                <w:tcPr>
                  <w:tcW w:w="4758" w:type="dxa"/>
                  <w:gridSpan w:val="2"/>
                  <w:tcBorders>
                    <w:top w:val="single" w:sz="1" w:space="0" w:color="000000"/>
                    <w:left w:val="single" w:sz="1" w:space="0" w:color="000000"/>
                    <w:bottom w:val="single" w:sz="1" w:space="0" w:color="000000"/>
                    <w:right w:val="single" w:sz="1" w:space="0" w:color="000000"/>
                  </w:tcBorders>
                  <w:vAlign w:val="center"/>
                </w:tcPr>
                <w:p w14:paraId="69EAFFBF" w14:textId="77777777" w:rsidR="00747E50" w:rsidRPr="00037EC8" w:rsidRDefault="00747E50" w:rsidP="00054C2B">
                  <w:pPr>
                    <w:pStyle w:val="Normal"/>
                    <w:spacing w:line="0" w:lineRule="atLeast"/>
                    <w:jc w:val="center"/>
                    <w:rPr>
                      <w:b/>
                      <w:sz w:val="19"/>
                      <w:lang w:val="zh-CN" w:bidi="zh-CN"/>
                    </w:rPr>
                  </w:pPr>
                  <w:r w:rsidRPr="00037EC8">
                    <w:rPr>
                      <w:b/>
                      <w:sz w:val="19"/>
                      <w:lang w:val="zh-CN" w:bidi="zh-CN"/>
                    </w:rPr>
                    <w:t>施工资质要求</w:t>
                  </w:r>
                </w:p>
              </w:tc>
            </w:tr>
            <w:tr w:rsidR="00747E50" w:rsidRPr="00037EC8" w14:paraId="5A4C4C07" w14:textId="77777777" w:rsidTr="00054C2B">
              <w:tc>
                <w:tcPr>
                  <w:tcW w:w="1427" w:type="dxa"/>
                  <w:tcBorders>
                    <w:top w:val="single" w:sz="1" w:space="0" w:color="000000"/>
                    <w:left w:val="single" w:sz="1" w:space="0" w:color="000000"/>
                    <w:bottom w:val="single" w:sz="1" w:space="0" w:color="000000"/>
                    <w:right w:val="single" w:sz="1" w:space="0" w:color="000000"/>
                  </w:tcBorders>
                  <w:vAlign w:val="center"/>
                </w:tcPr>
                <w:p w14:paraId="0DB022E7" w14:textId="77777777" w:rsidR="00747E50" w:rsidRPr="00037EC8" w:rsidRDefault="00747E50" w:rsidP="00054C2B">
                  <w:pPr>
                    <w:pStyle w:val="Normal"/>
                    <w:spacing w:line="0" w:lineRule="atLeast"/>
                    <w:jc w:val="center"/>
                    <w:rPr>
                      <w:lang w:val="zh-CN" w:bidi="zh-CN"/>
                    </w:rPr>
                  </w:pPr>
                  <w:r w:rsidRPr="00037EC8">
                    <w:rPr>
                      <w:lang w:val="zh-CN" w:bidi="zh-CN"/>
                    </w:rPr>
                    <w:t>第一条</w:t>
                  </w:r>
                </w:p>
              </w:tc>
              <w:tc>
                <w:tcPr>
                  <w:tcW w:w="3331" w:type="dxa"/>
                  <w:tcBorders>
                    <w:top w:val="single" w:sz="1" w:space="0" w:color="000000"/>
                    <w:left w:val="single" w:sz="1" w:space="0" w:color="000000"/>
                    <w:bottom w:val="single" w:sz="1" w:space="0" w:color="000000"/>
                    <w:right w:val="single" w:sz="1" w:space="0" w:color="000000"/>
                  </w:tcBorders>
                </w:tcPr>
                <w:p w14:paraId="3937C16C" w14:textId="77777777" w:rsidR="00747E50" w:rsidRPr="00037EC8" w:rsidRDefault="00747E50" w:rsidP="00054C2B">
                  <w:pPr>
                    <w:pStyle w:val="Normal"/>
                    <w:spacing w:line="0" w:lineRule="atLeast"/>
                    <w:rPr>
                      <w:lang w:val="zh-CN" w:bidi="zh-CN"/>
                    </w:rPr>
                  </w:pPr>
                  <w:r w:rsidRPr="00037EC8">
                    <w:rPr>
                      <w:lang w:val="zh-CN" w:bidi="zh-CN"/>
                    </w:rPr>
                    <w:t>(1) 中华人民共和国住房和城乡建设部颁发的施工总承包机电工程三级及其以上</w:t>
                  </w:r>
                </w:p>
                <w:p w14:paraId="2B042D58" w14:textId="77777777" w:rsidR="00747E50" w:rsidRPr="00037EC8" w:rsidRDefault="00747E50" w:rsidP="00054C2B">
                  <w:pPr>
                    <w:pStyle w:val="Normal"/>
                    <w:spacing w:line="0" w:lineRule="atLeast"/>
                    <w:rPr>
                      <w:lang w:val="zh-CN" w:bidi="zh-CN"/>
                    </w:rPr>
                  </w:pPr>
                  <w:r w:rsidRPr="00037EC8">
                    <w:rPr>
                      <w:lang w:val="zh-CN" w:bidi="zh-CN"/>
                    </w:rPr>
                    <w:t>(2) 中华人民共和国住房和城乡建设部颁发的施工专业承包</w:t>
                  </w:r>
                  <w:r w:rsidRPr="00037EC8">
                    <w:rPr>
                      <w:lang w:val="zh-CN" w:bidi="zh-CN"/>
                    </w:rPr>
                    <w:lastRenderedPageBreak/>
                    <w:t>建筑机电安装工程三级及其以上</w:t>
                  </w:r>
                </w:p>
              </w:tc>
            </w:tr>
            <w:tr w:rsidR="00747E50" w:rsidRPr="00037EC8" w14:paraId="709435A3" w14:textId="77777777" w:rsidTr="00054C2B">
              <w:tc>
                <w:tcPr>
                  <w:tcW w:w="4758" w:type="dxa"/>
                  <w:gridSpan w:val="2"/>
                  <w:tcBorders>
                    <w:top w:val="single" w:sz="1" w:space="0" w:color="000000"/>
                    <w:left w:val="single" w:sz="1" w:space="0" w:color="000000"/>
                    <w:bottom w:val="single" w:sz="1" w:space="0" w:color="000000"/>
                    <w:right w:val="single" w:sz="1" w:space="0" w:color="000000"/>
                  </w:tcBorders>
                  <w:vAlign w:val="center"/>
                </w:tcPr>
                <w:p w14:paraId="3C0D9830" w14:textId="77777777" w:rsidR="00747E50" w:rsidRPr="00037EC8" w:rsidRDefault="00747E50" w:rsidP="00054C2B">
                  <w:pPr>
                    <w:pStyle w:val="Normal"/>
                    <w:spacing w:line="0" w:lineRule="atLeast"/>
                    <w:jc w:val="center"/>
                    <w:rPr>
                      <w:b/>
                      <w:sz w:val="19"/>
                      <w:lang w:val="zh-CN" w:bidi="zh-CN"/>
                    </w:rPr>
                  </w:pPr>
                  <w:r w:rsidRPr="00037EC8">
                    <w:rPr>
                      <w:b/>
                      <w:sz w:val="19"/>
                      <w:lang w:val="zh-CN" w:bidi="zh-CN"/>
                    </w:rPr>
                    <w:lastRenderedPageBreak/>
                    <w:t>以上资质要求，投标人只要符合任何一条，但同一条中的多项资质要求需同时满足。</w:t>
                  </w:r>
                </w:p>
              </w:tc>
            </w:tr>
          </w:tbl>
          <w:p w14:paraId="00DAA402" w14:textId="77777777" w:rsidR="00747E50" w:rsidRPr="00037EC8" w:rsidRDefault="00747E50" w:rsidP="00054C2B">
            <w:pPr>
              <w:pStyle w:val="Normal"/>
              <w:spacing w:line="0" w:lineRule="atLeast"/>
              <w:rPr>
                <w:lang w:val="zh-CN" w:bidi="zh-CN"/>
              </w:rPr>
            </w:pPr>
          </w:p>
        </w:tc>
      </w:tr>
      <w:tr w:rsidR="00747E50" w:rsidRPr="00037EC8" w14:paraId="1D9CF4A8" w14:textId="77777777" w:rsidTr="00060F66">
        <w:tblPrEx>
          <w:tblCellMar>
            <w:right w:w="85" w:type="dxa"/>
          </w:tblCellMar>
        </w:tblPrEx>
        <w:tc>
          <w:tcPr>
            <w:tcW w:w="2409" w:type="dxa"/>
            <w:vMerge/>
            <w:tcBorders>
              <w:top w:val="single" w:sz="3" w:space="0" w:color="auto"/>
              <w:left w:val="single" w:sz="6" w:space="0" w:color="auto"/>
              <w:bottom w:val="single" w:sz="3" w:space="0" w:color="auto"/>
              <w:right w:val="single" w:sz="3" w:space="0" w:color="auto"/>
            </w:tcBorders>
            <w:vAlign w:val="center"/>
          </w:tcPr>
          <w:p w14:paraId="4CE5FF16" w14:textId="77777777" w:rsidR="00747E50" w:rsidRPr="00037EC8" w:rsidRDefault="00747E50" w:rsidP="00054C2B">
            <w:pPr>
              <w:pStyle w:val="Normal"/>
              <w:rPr>
                <w:lang w:val="zh-CN" w:bidi="zh-CN"/>
              </w:rPr>
            </w:pPr>
          </w:p>
        </w:tc>
        <w:tc>
          <w:tcPr>
            <w:tcW w:w="2382" w:type="dxa"/>
            <w:tcBorders>
              <w:top w:val="single" w:sz="3" w:space="0" w:color="auto"/>
              <w:left w:val="single" w:sz="3" w:space="0" w:color="auto"/>
              <w:bottom w:val="single" w:sz="3" w:space="0" w:color="auto"/>
              <w:right w:val="single" w:sz="3" w:space="0" w:color="auto"/>
            </w:tcBorders>
            <w:tcMar>
              <w:left w:w="92" w:type="dxa"/>
              <w:right w:w="92" w:type="dxa"/>
            </w:tcMar>
            <w:vAlign w:val="center"/>
          </w:tcPr>
          <w:p w14:paraId="2E77BAF9" w14:textId="77777777" w:rsidR="00747E50" w:rsidRPr="00037EC8" w:rsidRDefault="00747E50" w:rsidP="00054C2B">
            <w:pPr>
              <w:pStyle w:val="1"/>
              <w:rPr>
                <w:lang w:val="zh-CN" w:bidi="zh-CN"/>
              </w:rPr>
            </w:pPr>
            <w:r w:rsidRPr="00037EC8">
              <w:rPr>
                <w:lang w:val="zh-CN" w:bidi="zh-CN"/>
              </w:rPr>
              <w:t>项目负责人资格：</w:t>
            </w:r>
          </w:p>
        </w:tc>
        <w:tc>
          <w:tcPr>
            <w:tcW w:w="4845" w:type="dxa"/>
            <w:gridSpan w:val="2"/>
            <w:tcBorders>
              <w:top w:val="single" w:sz="3" w:space="0" w:color="auto"/>
              <w:left w:val="single" w:sz="3" w:space="0" w:color="auto"/>
              <w:bottom w:val="single" w:sz="3" w:space="0" w:color="auto"/>
              <w:right w:val="single" w:sz="3" w:space="0" w:color="auto"/>
            </w:tcBorders>
            <w:tcMar>
              <w:top w:w="113" w:type="dxa"/>
              <w:left w:w="120" w:type="dxa"/>
              <w:bottom w:w="113" w:type="dxa"/>
              <w:right w:w="120" w:type="dxa"/>
            </w:tcMar>
          </w:tcPr>
          <w:p w14:paraId="424C9CFA" w14:textId="77777777" w:rsidR="00747E50" w:rsidRPr="00037EC8" w:rsidRDefault="00747E50" w:rsidP="00054C2B">
            <w:pPr>
              <w:pStyle w:val="1"/>
              <w:rPr>
                <w:lang w:val="zh-CN" w:bidi="zh-CN"/>
              </w:rPr>
            </w:pP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项目负责人必为申请人本单位的工作人员，持有中华人民共和国住房和城乡建设部颁发的中华人民共和国二级及以上建造师执业资格证书，注册专业须为机电工程</w:t>
            </w:r>
            <w:r w:rsidRPr="00037EC8">
              <w:rPr>
                <w:shd w:val="clear" w:color="auto" w:fill="FFFF00"/>
                <w:lang w:val="zh-CN" w:bidi="zh-CN"/>
              </w:rPr>
              <w:fldChar w:fldCharType="end"/>
            </w:r>
            <w:r w:rsidRPr="00037EC8">
              <w:rPr>
                <w:lang w:val="zh-CN" w:bidi="zh-CN"/>
              </w:rPr>
              <w:t>，项目负责人有下列情形，不得参与本标段投标：</w:t>
            </w:r>
          </w:p>
          <w:p w14:paraId="102EF758" w14:textId="77777777" w:rsidR="00747E50" w:rsidRPr="00037EC8" w:rsidRDefault="00747E50" w:rsidP="00054C2B">
            <w:pPr>
              <w:pStyle w:val="1"/>
              <w:rPr>
                <w:lang w:val="zh-CN" w:bidi="zh-CN"/>
              </w:rPr>
            </w:pPr>
            <w:r w:rsidRPr="00037EC8">
              <w:rPr>
                <w:lang w:val="zh-CN" w:bidi="zh-CN"/>
              </w:rPr>
              <w:t xml:space="preserve"> （1）在其他项目担任项目负责人；</w:t>
            </w:r>
          </w:p>
          <w:p w14:paraId="74D39A3F" w14:textId="77777777" w:rsidR="00747E50" w:rsidRPr="00037EC8" w:rsidRDefault="00747E50" w:rsidP="00054C2B">
            <w:pPr>
              <w:pStyle w:val="1"/>
              <w:rPr>
                <w:lang w:val="zh-CN" w:bidi="zh-CN"/>
              </w:rPr>
            </w:pPr>
            <w:r w:rsidRPr="00037EC8">
              <w:rPr>
                <w:lang w:val="zh-CN" w:bidi="zh-CN"/>
              </w:rPr>
              <w:t xml:space="preserve"> （2）项目负责人在其他项目履行合同过程中发生变更，变更时间未满 180 天。</w:t>
            </w:r>
          </w:p>
          <w:p w14:paraId="74D15453" w14:textId="77777777" w:rsidR="00747E50" w:rsidRPr="00037EC8" w:rsidRDefault="00747E50" w:rsidP="00054C2B">
            <w:pPr>
              <w:pStyle w:val="1"/>
              <w:rPr>
                <w:lang w:val="zh-CN" w:bidi="zh-CN"/>
              </w:rPr>
            </w:pPr>
            <w:r w:rsidRPr="00037EC8">
              <w:rPr>
                <w:lang w:val="zh-CN" w:bidi="zh-CN"/>
              </w:rPr>
              <w:t xml:space="preserve"> 相关情况查询上海市建设市场管理信息平台开标当日采集数据形成的《项目负责人基本情况表》。</w:t>
            </w:r>
          </w:p>
        </w:tc>
      </w:tr>
      <w:tr w:rsidR="00747E50" w:rsidRPr="00037EC8" w14:paraId="527817AB" w14:textId="77777777" w:rsidTr="00060F66">
        <w:tblPrEx>
          <w:tblCellMar>
            <w:right w:w="85" w:type="dxa"/>
          </w:tblCellMar>
        </w:tblPrEx>
        <w:tc>
          <w:tcPr>
            <w:tcW w:w="2409" w:type="dxa"/>
            <w:vMerge/>
            <w:tcBorders>
              <w:top w:val="single" w:sz="3" w:space="0" w:color="auto"/>
              <w:left w:val="single" w:sz="6" w:space="0" w:color="auto"/>
              <w:bottom w:val="single" w:sz="3" w:space="0" w:color="auto"/>
              <w:right w:val="single" w:sz="3" w:space="0" w:color="auto"/>
            </w:tcBorders>
            <w:vAlign w:val="center"/>
          </w:tcPr>
          <w:p w14:paraId="2962984A" w14:textId="77777777" w:rsidR="00747E50" w:rsidRPr="00037EC8" w:rsidRDefault="00747E50" w:rsidP="00054C2B">
            <w:pPr>
              <w:pStyle w:val="1"/>
              <w:rPr>
                <w:lang w:val="zh-CN" w:bidi="zh-CN"/>
              </w:rPr>
            </w:pPr>
          </w:p>
        </w:tc>
        <w:tc>
          <w:tcPr>
            <w:tcW w:w="2382" w:type="dxa"/>
            <w:tcBorders>
              <w:top w:val="single" w:sz="3" w:space="0" w:color="auto"/>
              <w:left w:val="single" w:sz="3" w:space="0" w:color="auto"/>
              <w:bottom w:val="single" w:sz="3" w:space="0" w:color="auto"/>
              <w:right w:val="single" w:sz="3" w:space="0" w:color="auto"/>
            </w:tcBorders>
            <w:tcMar>
              <w:left w:w="92" w:type="dxa"/>
              <w:right w:w="92" w:type="dxa"/>
            </w:tcMar>
            <w:vAlign w:val="center"/>
          </w:tcPr>
          <w:p w14:paraId="46791EC2" w14:textId="77777777" w:rsidR="00747E50" w:rsidRPr="00037EC8" w:rsidRDefault="00747E50" w:rsidP="00054C2B">
            <w:pPr>
              <w:pStyle w:val="1"/>
              <w:rPr>
                <w:lang w:val="zh-CN" w:bidi="zh-CN"/>
              </w:rPr>
            </w:pPr>
            <w:r w:rsidRPr="00037EC8">
              <w:rPr>
                <w:lang w:val="zh-CN" w:bidi="zh-CN"/>
              </w:rPr>
              <w:t>业绩要求：</w:t>
            </w:r>
          </w:p>
        </w:tc>
        <w:tc>
          <w:tcPr>
            <w:tcW w:w="4845" w:type="dxa"/>
            <w:gridSpan w:val="2"/>
            <w:tcBorders>
              <w:top w:val="single" w:sz="3" w:space="0" w:color="auto"/>
              <w:left w:val="single" w:sz="3" w:space="0" w:color="auto"/>
              <w:bottom w:val="single" w:sz="3" w:space="0" w:color="auto"/>
              <w:right w:val="single" w:sz="3" w:space="0" w:color="auto"/>
            </w:tcBorders>
            <w:tcMar>
              <w:top w:w="113" w:type="dxa"/>
              <w:left w:w="120" w:type="dxa"/>
              <w:bottom w:w="113" w:type="dxa"/>
              <w:right w:w="120" w:type="dxa"/>
            </w:tcMar>
          </w:tcPr>
          <w:p w14:paraId="2F9DC415" w14:textId="77777777" w:rsidR="00747E50" w:rsidRPr="00037EC8" w:rsidRDefault="00747E50" w:rsidP="00054C2B">
            <w:pPr>
              <w:pStyle w:val="1"/>
              <w:spacing w:line="0" w:lineRule="atLeast"/>
              <w:rPr>
                <w:lang w:val="zh-CN" w:bidi="zh-CN"/>
              </w:rPr>
            </w:pP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近3 年内（2019 年起至今），承接机电工程，且合同金额不少于450万元一个（含一个）以上。（是否为申请人业绩及业绩时间以上海市城乡建设和管理委员网站或全国建筑市场监管公共服务平台查询为准，业绩是否为合同金额450万元以上机电工程以行政管理部门颁布的中标通知书或合同协议书或竣工验收证书（竣工验收备案登记表）等为准，原件备查）</w:t>
            </w:r>
            <w:r w:rsidRPr="00037EC8">
              <w:rPr>
                <w:shd w:val="clear" w:color="auto" w:fill="FFFF00"/>
                <w:lang w:val="zh-CN" w:bidi="zh-CN"/>
              </w:rPr>
              <w:fldChar w:fldCharType="end"/>
            </w:r>
          </w:p>
        </w:tc>
      </w:tr>
      <w:tr w:rsidR="00747E50" w:rsidRPr="00037EC8" w14:paraId="21137DC5" w14:textId="77777777" w:rsidTr="00060F66">
        <w:tblPrEx>
          <w:tblCellMar>
            <w:right w:w="85" w:type="dxa"/>
          </w:tblCellMar>
        </w:tblPrEx>
        <w:tc>
          <w:tcPr>
            <w:tcW w:w="2409" w:type="dxa"/>
            <w:vMerge/>
            <w:tcBorders>
              <w:top w:val="single" w:sz="3" w:space="0" w:color="auto"/>
              <w:left w:val="single" w:sz="6" w:space="0" w:color="auto"/>
              <w:bottom w:val="single" w:sz="3" w:space="0" w:color="auto"/>
              <w:right w:val="single" w:sz="3" w:space="0" w:color="auto"/>
            </w:tcBorders>
            <w:vAlign w:val="center"/>
          </w:tcPr>
          <w:p w14:paraId="6430E43E" w14:textId="77777777" w:rsidR="00747E50" w:rsidRPr="00037EC8" w:rsidRDefault="00747E50" w:rsidP="00054C2B">
            <w:pPr>
              <w:pStyle w:val="1"/>
              <w:rPr>
                <w:lang w:val="zh-CN" w:bidi="zh-CN"/>
              </w:rPr>
            </w:pPr>
          </w:p>
        </w:tc>
        <w:tc>
          <w:tcPr>
            <w:tcW w:w="2382" w:type="dxa"/>
            <w:tcBorders>
              <w:top w:val="single" w:sz="3" w:space="0" w:color="auto"/>
              <w:left w:val="single" w:sz="3" w:space="0" w:color="auto"/>
              <w:bottom w:val="single" w:sz="3" w:space="0" w:color="auto"/>
              <w:right w:val="single" w:sz="3" w:space="0" w:color="auto"/>
            </w:tcBorders>
            <w:tcMar>
              <w:left w:w="92" w:type="dxa"/>
              <w:right w:w="92" w:type="dxa"/>
            </w:tcMar>
            <w:vAlign w:val="center"/>
          </w:tcPr>
          <w:p w14:paraId="42B118A8" w14:textId="77777777" w:rsidR="00747E50" w:rsidRPr="00037EC8" w:rsidRDefault="00747E50" w:rsidP="00054C2B">
            <w:pPr>
              <w:pStyle w:val="1"/>
              <w:rPr>
                <w:lang w:val="zh-CN" w:bidi="zh-CN"/>
              </w:rPr>
            </w:pPr>
            <w:r w:rsidRPr="00037EC8">
              <w:rPr>
                <w:lang w:val="zh-CN" w:bidi="zh-CN"/>
              </w:rPr>
              <w:t>信用分要求：</w:t>
            </w:r>
          </w:p>
        </w:tc>
        <w:tc>
          <w:tcPr>
            <w:tcW w:w="4845" w:type="dxa"/>
            <w:gridSpan w:val="2"/>
            <w:tcBorders>
              <w:top w:val="single" w:sz="3" w:space="0" w:color="auto"/>
              <w:left w:val="single" w:sz="3" w:space="0" w:color="auto"/>
              <w:bottom w:val="single" w:sz="3" w:space="0" w:color="auto"/>
              <w:right w:val="single" w:sz="3" w:space="0" w:color="auto"/>
            </w:tcBorders>
            <w:tcMar>
              <w:top w:w="113" w:type="dxa"/>
              <w:left w:w="120" w:type="dxa"/>
              <w:bottom w:w="113" w:type="dxa"/>
              <w:right w:w="120" w:type="dxa"/>
            </w:tcMar>
          </w:tcPr>
          <w:p w14:paraId="1F0BC1B8" w14:textId="77777777" w:rsidR="00747E50" w:rsidRPr="00037EC8" w:rsidRDefault="00747E50" w:rsidP="00054C2B">
            <w:pPr>
              <w:pStyle w:val="1"/>
              <w:rPr>
                <w:lang w:val="zh-CN" w:bidi="zh-CN"/>
              </w:rPr>
            </w:pPr>
            <w:r w:rsidRPr="00037EC8">
              <w:rPr>
                <w:lang w:val="zh-CN" w:bidi="zh-CN"/>
              </w:rPr>
              <w:t>根据上海市城乡建设和管理委员会发布的计算机信用评价体系计分，</w:t>
            </w:r>
            <w:proofErr w:type="gramStart"/>
            <w:r w:rsidRPr="00037EC8">
              <w:rPr>
                <w:lang w:val="zh-CN" w:bidi="zh-CN"/>
              </w:rPr>
              <w:t>分值须</w:t>
            </w:r>
            <w:proofErr w:type="gramEnd"/>
            <w:r w:rsidRPr="00037EC8">
              <w:rPr>
                <w:lang w:val="zh-CN" w:bidi="zh-CN"/>
              </w:rPr>
              <w:t>大于等于</w:t>
            </w: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60</w:t>
            </w:r>
            <w:r w:rsidRPr="00037EC8">
              <w:rPr>
                <w:shd w:val="clear" w:color="auto" w:fill="FFFF00"/>
                <w:lang w:val="zh-CN" w:bidi="zh-CN"/>
              </w:rPr>
              <w:fldChar w:fldCharType="end"/>
            </w:r>
            <w:r w:rsidRPr="00037EC8">
              <w:rPr>
                <w:lang w:val="zh-CN" w:bidi="zh-CN"/>
              </w:rPr>
              <w:t>分。</w:t>
            </w:r>
          </w:p>
        </w:tc>
      </w:tr>
      <w:tr w:rsidR="00747E50" w:rsidRPr="00037EC8" w14:paraId="61FD61E4" w14:textId="77777777" w:rsidTr="00060F66">
        <w:tblPrEx>
          <w:tblCellMar>
            <w:right w:w="85" w:type="dxa"/>
          </w:tblCellMar>
        </w:tblPrEx>
        <w:tc>
          <w:tcPr>
            <w:tcW w:w="2409" w:type="dxa"/>
            <w:vMerge/>
            <w:tcBorders>
              <w:top w:val="single" w:sz="3" w:space="0" w:color="auto"/>
              <w:left w:val="single" w:sz="6" w:space="0" w:color="auto"/>
              <w:bottom w:val="single" w:sz="3" w:space="0" w:color="auto"/>
              <w:right w:val="single" w:sz="3" w:space="0" w:color="auto"/>
            </w:tcBorders>
            <w:vAlign w:val="center"/>
          </w:tcPr>
          <w:p w14:paraId="03CCC4D0" w14:textId="77777777" w:rsidR="00747E50" w:rsidRPr="00037EC8" w:rsidRDefault="00747E50" w:rsidP="00054C2B">
            <w:pPr>
              <w:pStyle w:val="1"/>
              <w:rPr>
                <w:lang w:val="zh-CN" w:bidi="zh-CN"/>
              </w:rPr>
            </w:pPr>
          </w:p>
        </w:tc>
        <w:tc>
          <w:tcPr>
            <w:tcW w:w="2382" w:type="dxa"/>
            <w:tcBorders>
              <w:top w:val="single" w:sz="3" w:space="0" w:color="auto"/>
              <w:left w:val="single" w:sz="3" w:space="0" w:color="auto"/>
              <w:bottom w:val="single" w:sz="3" w:space="0" w:color="auto"/>
              <w:right w:val="single" w:sz="3" w:space="0" w:color="auto"/>
            </w:tcBorders>
            <w:tcMar>
              <w:left w:w="92" w:type="dxa"/>
              <w:right w:w="92" w:type="dxa"/>
            </w:tcMar>
            <w:vAlign w:val="center"/>
          </w:tcPr>
          <w:p w14:paraId="61A715A9" w14:textId="77777777" w:rsidR="00747E50" w:rsidRPr="00037EC8" w:rsidRDefault="00747E50" w:rsidP="00054C2B">
            <w:pPr>
              <w:pStyle w:val="1"/>
              <w:rPr>
                <w:lang w:val="zh-CN" w:bidi="zh-CN"/>
              </w:rPr>
            </w:pPr>
            <w:r w:rsidRPr="00037EC8">
              <w:rPr>
                <w:lang w:val="zh-CN" w:bidi="zh-CN"/>
              </w:rPr>
              <w:t>其他要求：</w:t>
            </w:r>
          </w:p>
        </w:tc>
        <w:tc>
          <w:tcPr>
            <w:tcW w:w="4845" w:type="dxa"/>
            <w:gridSpan w:val="2"/>
            <w:tcBorders>
              <w:top w:val="single" w:sz="3" w:space="0" w:color="auto"/>
              <w:left w:val="single" w:sz="3" w:space="0" w:color="auto"/>
              <w:bottom w:val="single" w:sz="3" w:space="0" w:color="auto"/>
              <w:right w:val="single" w:sz="3" w:space="0" w:color="auto"/>
            </w:tcBorders>
            <w:tcMar>
              <w:top w:w="113" w:type="dxa"/>
              <w:left w:w="120" w:type="dxa"/>
              <w:bottom w:w="113" w:type="dxa"/>
              <w:right w:w="120" w:type="dxa"/>
            </w:tcMar>
          </w:tcPr>
          <w:p w14:paraId="61F6D3C7" w14:textId="77777777" w:rsidR="00747E50" w:rsidRPr="00037EC8" w:rsidRDefault="00747E50" w:rsidP="00054C2B">
            <w:pPr>
              <w:pStyle w:val="1"/>
              <w:rPr>
                <w:lang w:val="zh-CN" w:bidi="zh-CN"/>
              </w:rPr>
            </w:pPr>
            <w:r w:rsidRPr="00037EC8">
              <w:rPr>
                <w:lang w:val="zh-CN" w:bidi="zh-CN"/>
              </w:rPr>
              <w:t>1.具有控股和管理关系的上级公司和下级公司同时参加资格预审，招标人将接受上级公司为合格申请人。</w:t>
            </w:r>
          </w:p>
          <w:p w14:paraId="55275BE6" w14:textId="77777777" w:rsidR="00747E50" w:rsidRPr="00037EC8" w:rsidRDefault="00747E50" w:rsidP="00054C2B">
            <w:pPr>
              <w:pStyle w:val="1"/>
              <w:rPr>
                <w:lang w:val="zh-CN" w:bidi="zh-CN"/>
              </w:rPr>
            </w:pPr>
            <w:r w:rsidRPr="00037EC8">
              <w:rPr>
                <w:lang w:val="zh-CN" w:bidi="zh-CN"/>
              </w:rPr>
              <w:t>2.其他:</w:t>
            </w: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1）财务要求：提供有资质的会计师事务所或审计机构审计的2018年度至2020年度财务报表扫描件（包括资产负债表、现金流量表、利润表），财务状况良好，均处于盈利状态； 2）</w:t>
            </w:r>
            <w:r w:rsidRPr="00037EC8">
              <w:rPr>
                <w:shd w:val="clear" w:color="auto" w:fill="FFFF00"/>
                <w:lang w:val="zh-CN" w:bidi="zh-CN"/>
              </w:rPr>
              <w:lastRenderedPageBreak/>
              <w:t>拟投入主要施工机械设备情况； 3）拟投入项目管理人员；</w:t>
            </w:r>
            <w:r w:rsidRPr="00037EC8">
              <w:rPr>
                <w:shd w:val="clear" w:color="auto" w:fill="FFFF00"/>
                <w:lang w:val="zh-CN" w:bidi="zh-CN"/>
              </w:rPr>
              <w:fldChar w:fldCharType="end"/>
            </w:r>
            <w:r w:rsidRPr="00037EC8">
              <w:rPr>
                <w:lang w:val="zh-CN" w:bidi="zh-CN"/>
              </w:rPr>
              <w:t>（如需）</w:t>
            </w:r>
          </w:p>
        </w:tc>
      </w:tr>
      <w:tr w:rsidR="00747E50" w:rsidRPr="00037EC8" w14:paraId="24A449A1"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50A151C7" w14:textId="77777777" w:rsidR="00747E50" w:rsidRPr="00037EC8" w:rsidRDefault="00747E50" w:rsidP="00054C2B">
            <w:pPr>
              <w:pStyle w:val="1"/>
              <w:jc w:val="right"/>
              <w:rPr>
                <w:lang w:val="zh-CN" w:bidi="zh-CN"/>
              </w:rPr>
            </w:pPr>
            <w:r w:rsidRPr="00037EC8">
              <w:rPr>
                <w:lang w:val="zh-CN" w:bidi="zh-CN"/>
              </w:rPr>
              <w:lastRenderedPageBreak/>
              <w:t>是否接受联合体资格预审申请：</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57CB12FD" w14:textId="77777777" w:rsidR="00747E50" w:rsidRPr="00037EC8" w:rsidRDefault="00747E50" w:rsidP="00054C2B">
            <w:pPr>
              <w:pStyle w:val="1"/>
              <w:rPr>
                <w:lang w:val="zh-CN" w:bidi="zh-CN"/>
              </w:rPr>
            </w:pPr>
            <w:r w:rsidRPr="00037EC8">
              <w:rPr>
                <w:lang w:val="zh-CN" w:bidi="zh-CN"/>
              </w:rPr>
              <w:t>□</w:t>
            </w:r>
            <w:r w:rsidRPr="00037EC8">
              <w:rPr>
                <w:lang w:val="zh-CN" w:bidi="zh-CN"/>
              </w:rPr>
              <w:fldChar w:fldCharType="begin"/>
            </w:r>
            <w:r w:rsidRPr="00037EC8">
              <w:rPr>
                <w:lang w:val="zh-CN" w:bidi="zh-CN"/>
              </w:rPr>
              <w:instrText xml:space="preserve"> MERGEFIELD lht_js|1|ee19c8e7-0b43-4d93-aa6d-0b2da60f7357|4b939c4a-fb51-4e94-b08d-4f46b9322cbf </w:instrText>
            </w:r>
            <w:r w:rsidRPr="00037EC8">
              <w:rPr>
                <w:lang w:val="zh-CN" w:bidi="zh-CN"/>
              </w:rPr>
              <w:fldChar w:fldCharType="separate"/>
            </w:r>
            <w:r w:rsidRPr="00037EC8">
              <w:rPr>
                <w:lang w:val="zh-CN" w:bidi="zh-CN"/>
              </w:rPr>
              <w:t xml:space="preserve">是 </w:t>
            </w:r>
            <w:r w:rsidRPr="00037EC8">
              <w:rPr>
                <w:lang w:val="zh-CN" w:bidi="zh-CN"/>
              </w:rPr>
              <w:fldChar w:fldCharType="end"/>
            </w:r>
            <w:r w:rsidRPr="00037EC8">
              <w:rPr>
                <w:lang w:val="zh-CN" w:bidi="zh-CN"/>
              </w:rPr>
              <w:t>■</w:t>
            </w:r>
            <w:r w:rsidRPr="00037EC8">
              <w:rPr>
                <w:lang w:val="zh-CN" w:bidi="zh-CN"/>
              </w:rPr>
              <w:fldChar w:fldCharType="begin"/>
            </w:r>
            <w:r w:rsidRPr="00037EC8">
              <w:rPr>
                <w:lang w:val="zh-CN" w:bidi="zh-CN"/>
              </w:rPr>
              <w:instrText xml:space="preserve"> MERGEFIELD lht_bjs|1|ee19c8e7-0b43-4d93-aa6d-0b2da60f7357|0fcefb1d-26ba-43ff-b003-1a21f33d7e8d </w:instrText>
            </w:r>
            <w:r w:rsidRPr="00037EC8">
              <w:rPr>
                <w:lang w:val="zh-CN" w:bidi="zh-CN"/>
              </w:rPr>
              <w:fldChar w:fldCharType="separate"/>
            </w:r>
            <w:r w:rsidRPr="00037EC8">
              <w:rPr>
                <w:lang w:val="zh-CN" w:bidi="zh-CN"/>
              </w:rPr>
              <w:t>否</w:t>
            </w:r>
            <w:r w:rsidRPr="00037EC8">
              <w:rPr>
                <w:lang w:val="zh-CN" w:bidi="zh-CN"/>
              </w:rPr>
              <w:fldChar w:fldCharType="end"/>
            </w:r>
          </w:p>
        </w:tc>
      </w:tr>
      <w:tr w:rsidR="00747E50" w:rsidRPr="00037EC8" w14:paraId="1256F7AA"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4DA97789" w14:textId="77777777" w:rsidR="00747E50" w:rsidRPr="00037EC8" w:rsidRDefault="00747E50" w:rsidP="00054C2B">
            <w:pPr>
              <w:pStyle w:val="1"/>
              <w:jc w:val="right"/>
              <w:rPr>
                <w:lang w:val="zh-CN" w:bidi="zh-CN"/>
              </w:rPr>
            </w:pPr>
            <w:r w:rsidRPr="00037EC8">
              <w:rPr>
                <w:lang w:val="zh-CN" w:bidi="zh-CN"/>
              </w:rPr>
              <w:t>是否批量资格预审：</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795B98A2" w14:textId="77777777" w:rsidR="00747E50" w:rsidRPr="00037EC8" w:rsidRDefault="00747E50" w:rsidP="00054C2B">
            <w:pPr>
              <w:pStyle w:val="1"/>
              <w:rPr>
                <w:lang w:val="zh-CN" w:bidi="zh-CN"/>
              </w:rPr>
            </w:pPr>
            <w:r w:rsidRPr="00037EC8">
              <w:rPr>
                <w:lang w:val="zh-CN" w:bidi="zh-CN"/>
              </w:rPr>
              <w:t>□</w:t>
            </w:r>
            <w:r w:rsidRPr="00037EC8">
              <w:rPr>
                <w:lang w:val="zh-CN" w:bidi="zh-CN"/>
              </w:rPr>
              <w:fldChar w:fldCharType="begin"/>
            </w:r>
            <w:r w:rsidRPr="00037EC8">
              <w:rPr>
                <w:lang w:val="zh-CN" w:bidi="zh-CN"/>
              </w:rPr>
              <w:instrText xml:space="preserve"> MERGEFIELD MERGEFIELD|8a824fc6-d157-40bf-9ded-c9c9b5869730|4d7d7c69-97a1-49b3-99bc-c51ddf01f987 </w:instrText>
            </w:r>
            <w:r w:rsidRPr="00037EC8">
              <w:rPr>
                <w:lang w:val="zh-CN" w:bidi="zh-CN"/>
              </w:rPr>
              <w:fldChar w:fldCharType="separate"/>
            </w:r>
            <w:r w:rsidRPr="00037EC8">
              <w:rPr>
                <w:lang w:val="zh-CN" w:bidi="zh-CN"/>
              </w:rPr>
              <w:t>是</w:t>
            </w:r>
          </w:p>
          <w:p w14:paraId="49FB8533" w14:textId="77777777" w:rsidR="00747E50" w:rsidRPr="00037EC8" w:rsidRDefault="00747E50" w:rsidP="00054C2B">
            <w:pPr>
              <w:pStyle w:val="1"/>
              <w:rPr>
                <w:lang w:val="zh-CN" w:bidi="zh-CN"/>
              </w:rPr>
            </w:pPr>
            <w:r w:rsidRPr="00037EC8">
              <w:rPr>
                <w:lang w:val="zh-CN" w:bidi="zh-CN"/>
              </w:rPr>
              <w:t>批量资格预审项目标段清单</w:t>
            </w:r>
            <w:r w:rsidRPr="00037EC8">
              <w:rPr>
                <w:lang w:val="zh-CN" w:bidi="zh-CN"/>
              </w:rPr>
              <w:fldChar w:fldCharType="end"/>
            </w:r>
            <w:r w:rsidRPr="00037EC8">
              <w:rPr>
                <w:lang w:val="zh-CN" w:bidi="zh-CN"/>
              </w:rPr>
              <w:fldChar w:fldCharType="begin"/>
            </w:r>
            <w:r w:rsidRPr="00037EC8">
              <w:rPr>
                <w:lang w:val="zh-CN" w:bidi="zh-CN"/>
              </w:rPr>
              <w:instrText xml:space="preserve"> MERGEFIELD MERGEFIELD|8a824fc6-d157-40bf-9ded-c9c9b5869730|4d7d7c69-97a1-49b3-99bc-c51ddf01f987 </w:instrText>
            </w:r>
            <w:r w:rsidRPr="00037EC8">
              <w:rPr>
                <w:lang w:val="zh-CN" w:bidi="zh-CN"/>
              </w:rPr>
              <w:fldChar w:fldCharType="separate"/>
            </w:r>
          </w:p>
          <w:p w14:paraId="5131C33A" w14:textId="77777777" w:rsidR="00747E50" w:rsidRPr="00037EC8" w:rsidRDefault="00747E50" w:rsidP="00054C2B">
            <w:pPr>
              <w:pStyle w:val="1"/>
              <w:rPr>
                <w:lang w:val="zh-CN" w:bidi="zh-CN"/>
              </w:rPr>
            </w:pPr>
            <w:r w:rsidRPr="00037EC8">
              <w:rPr>
                <w:lang w:val="zh-CN" w:bidi="zh-CN"/>
              </w:rPr>
              <w:t>注：1、主标段为招标人在资格预审文件中明确的以该标段为主进行评审的标段；</w:t>
            </w:r>
          </w:p>
          <w:p w14:paraId="7D1B6FC5" w14:textId="77777777" w:rsidR="00747E50" w:rsidRPr="00037EC8" w:rsidRDefault="00747E50" w:rsidP="00054C2B">
            <w:pPr>
              <w:pStyle w:val="1"/>
              <w:rPr>
                <w:lang w:val="zh-CN" w:bidi="zh-CN"/>
              </w:rPr>
            </w:pPr>
            <w:r w:rsidRPr="00037EC8">
              <w:rPr>
                <w:lang w:val="zh-CN" w:bidi="zh-CN"/>
              </w:rPr>
              <w:t xml:space="preserve">　　2、主标段应包含批量招标所有标段技术标内容，技术标评审按主标段对应的投标文件进行。</w:t>
            </w:r>
            <w:r w:rsidRPr="00037EC8">
              <w:rPr>
                <w:lang w:val="zh-CN" w:bidi="zh-CN"/>
              </w:rPr>
              <w:fldChar w:fldCharType="end"/>
            </w:r>
            <w:r w:rsidRPr="00037EC8">
              <w:rPr>
                <w:lang w:val="zh-CN" w:bidi="zh-CN"/>
              </w:rPr>
              <w:fldChar w:fldCharType="begin"/>
            </w:r>
            <w:r w:rsidRPr="00037EC8">
              <w:rPr>
                <w:lang w:val="zh-CN" w:bidi="zh-CN"/>
              </w:rPr>
              <w:instrText xml:space="preserve"> MERGEFIELD MERGEFIELD|8a824fc6-d157-40bf-9ded-c9c9b5869730|4d7d7c69-97a1-49b3-99bc-c51ddf01f987 </w:instrText>
            </w:r>
            <w:r w:rsidRPr="00037EC8">
              <w:rPr>
                <w:lang w:val="zh-CN" w:bidi="zh-CN"/>
              </w:rPr>
              <w:fldChar w:fldCharType="separate"/>
            </w:r>
            <w:r w:rsidRPr="00037EC8">
              <w:rPr>
                <w:lang w:val="zh-CN" w:bidi="zh-CN"/>
              </w:rPr>
              <w:t xml:space="preserve"> </w:t>
            </w:r>
          </w:p>
          <w:p w14:paraId="209BC165" w14:textId="77777777" w:rsidR="00747E50" w:rsidRPr="00037EC8" w:rsidRDefault="00747E50" w:rsidP="00054C2B">
            <w:pPr>
              <w:pStyle w:val="1"/>
              <w:rPr>
                <w:lang w:val="zh-CN" w:bidi="zh-CN"/>
              </w:rPr>
            </w:pPr>
            <w:r w:rsidRPr="00037EC8">
              <w:rPr>
                <w:lang w:val="zh-CN" w:bidi="zh-CN"/>
              </w:rPr>
              <w:fldChar w:fldCharType="end"/>
            </w:r>
            <w:r w:rsidRPr="00037EC8">
              <w:rPr>
                <w:lang w:val="zh-CN" w:bidi="zh-CN"/>
              </w:rPr>
              <w:t>■</w:t>
            </w:r>
            <w:r w:rsidRPr="00037EC8">
              <w:rPr>
                <w:lang w:val="zh-CN" w:bidi="zh-CN"/>
              </w:rPr>
              <w:fldChar w:fldCharType="begin"/>
            </w:r>
            <w:r w:rsidRPr="00037EC8">
              <w:rPr>
                <w:lang w:val="zh-CN" w:bidi="zh-CN"/>
              </w:rPr>
              <w:instrText xml:space="preserve"> MERGEFIELD sfcyplzb_2|1|8a824fc6-d157-40bf-9ded-c9c9b5869730|68f928a3-2076-40b2-b490-4c530237306b </w:instrText>
            </w:r>
            <w:r w:rsidRPr="00037EC8">
              <w:rPr>
                <w:lang w:val="zh-CN" w:bidi="zh-CN"/>
              </w:rPr>
              <w:fldChar w:fldCharType="separate"/>
            </w:r>
            <w:r w:rsidRPr="00037EC8">
              <w:rPr>
                <w:lang w:val="zh-CN" w:bidi="zh-CN"/>
              </w:rPr>
              <w:t>否</w:t>
            </w:r>
            <w:r w:rsidRPr="00037EC8">
              <w:rPr>
                <w:lang w:val="zh-CN" w:bidi="zh-CN"/>
              </w:rPr>
              <w:fldChar w:fldCharType="end"/>
            </w:r>
          </w:p>
        </w:tc>
      </w:tr>
      <w:tr w:rsidR="00747E50" w:rsidRPr="00037EC8" w14:paraId="562D5F9B"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2D680289" w14:textId="77777777" w:rsidR="00747E50" w:rsidRPr="00037EC8" w:rsidRDefault="00747E50" w:rsidP="00054C2B">
            <w:pPr>
              <w:pStyle w:val="1"/>
              <w:jc w:val="right"/>
              <w:rPr>
                <w:lang w:val="zh-CN" w:bidi="zh-CN"/>
              </w:rPr>
            </w:pPr>
            <w:r w:rsidRPr="00037EC8">
              <w:rPr>
                <w:lang w:val="zh-CN" w:bidi="zh-CN"/>
              </w:rPr>
              <w:t>获取资格预审文件方式：</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0A360A14" w14:textId="77777777" w:rsidR="00747E50" w:rsidRPr="00037EC8" w:rsidRDefault="00747E50" w:rsidP="00054C2B">
            <w:pPr>
              <w:pStyle w:val="1"/>
              <w:rPr>
                <w:lang w:val="zh-CN" w:bidi="zh-CN"/>
              </w:rPr>
            </w:pPr>
            <w:r w:rsidRPr="00037EC8">
              <w:rPr>
                <w:lang w:val="zh-CN" w:bidi="zh-CN"/>
              </w:rPr>
              <w:t>通过上海市建设工程交易服务中心电子招标投标交易服务平台下载资格预审文件。</w:t>
            </w:r>
          </w:p>
        </w:tc>
      </w:tr>
      <w:tr w:rsidR="00747E50" w:rsidRPr="00037EC8" w14:paraId="0E17C0B7"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25B99BF2" w14:textId="77777777" w:rsidR="00747E50" w:rsidRPr="00037EC8" w:rsidRDefault="00747E50" w:rsidP="00054C2B">
            <w:pPr>
              <w:pStyle w:val="1"/>
              <w:jc w:val="right"/>
              <w:rPr>
                <w:lang w:val="zh-CN" w:bidi="zh-CN"/>
              </w:rPr>
            </w:pPr>
            <w:r w:rsidRPr="00037EC8">
              <w:rPr>
                <w:lang w:val="zh-CN" w:bidi="zh-CN"/>
              </w:rPr>
              <w:t>获取资格预审文件时间：</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5CA05633" w14:textId="59C54BE3" w:rsidR="00747E50" w:rsidRPr="00037EC8" w:rsidRDefault="00747E50" w:rsidP="00054C2B">
            <w:pPr>
              <w:pStyle w:val="1"/>
              <w:rPr>
                <w:lang w:val="zh-CN" w:bidi="zh-CN"/>
              </w:rPr>
            </w:pPr>
            <w:r w:rsidRPr="00037EC8">
              <w:rPr>
                <w:lang w:val="zh-CN" w:bidi="zh-CN"/>
              </w:rPr>
              <w:t>2022年6月10日 9:30:00到2022年6月14日 16:00:00（3日及以上的法定节假日除外）</w:t>
            </w:r>
          </w:p>
        </w:tc>
      </w:tr>
      <w:tr w:rsidR="00747E50" w:rsidRPr="00037EC8" w14:paraId="10918533"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4048EC52" w14:textId="77777777" w:rsidR="00747E50" w:rsidRPr="00037EC8" w:rsidRDefault="00747E50" w:rsidP="00054C2B">
            <w:pPr>
              <w:pStyle w:val="1"/>
              <w:jc w:val="right"/>
              <w:rPr>
                <w:lang w:val="zh-CN" w:bidi="zh-CN"/>
              </w:rPr>
            </w:pPr>
            <w:r w:rsidRPr="00037EC8">
              <w:rPr>
                <w:lang w:val="zh-CN" w:bidi="zh-CN"/>
              </w:rPr>
              <w:t>招标代理机构：</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489ED656"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zbdljgmc </w:instrText>
            </w:r>
            <w:r w:rsidRPr="00037EC8">
              <w:rPr>
                <w:lang w:val="zh-CN" w:bidi="zh-CN"/>
              </w:rPr>
              <w:fldChar w:fldCharType="separate"/>
            </w:r>
            <w:r w:rsidRPr="00037EC8">
              <w:rPr>
                <w:lang w:val="zh-CN" w:bidi="zh-CN"/>
              </w:rPr>
              <w:t>上海华建工程建设咨询有限公司</w:t>
            </w:r>
            <w:r w:rsidRPr="00037EC8">
              <w:rPr>
                <w:lang w:val="zh-CN" w:bidi="zh-CN"/>
              </w:rPr>
              <w:fldChar w:fldCharType="end"/>
            </w:r>
          </w:p>
        </w:tc>
      </w:tr>
      <w:tr w:rsidR="00747E50" w:rsidRPr="00037EC8" w14:paraId="35A19BF7"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39AFB4D8" w14:textId="77777777" w:rsidR="00747E50" w:rsidRPr="00037EC8" w:rsidRDefault="00747E50" w:rsidP="00054C2B">
            <w:pPr>
              <w:pStyle w:val="1"/>
              <w:jc w:val="right"/>
              <w:rPr>
                <w:lang w:val="zh-CN" w:bidi="zh-CN"/>
              </w:rPr>
            </w:pPr>
            <w:r w:rsidRPr="00037EC8">
              <w:rPr>
                <w:lang w:val="zh-CN" w:bidi="zh-CN"/>
              </w:rPr>
              <w:t>招标代理机构联系人：</w:t>
            </w:r>
          </w:p>
        </w:tc>
        <w:tc>
          <w:tcPr>
            <w:tcW w:w="2382" w:type="dxa"/>
            <w:tcBorders>
              <w:top w:val="single" w:sz="3" w:space="0" w:color="auto"/>
              <w:left w:val="single" w:sz="3" w:space="0" w:color="auto"/>
              <w:bottom w:val="single" w:sz="3" w:space="0" w:color="auto"/>
              <w:right w:val="single" w:sz="3" w:space="0" w:color="auto"/>
            </w:tcBorders>
            <w:tcMar>
              <w:left w:w="92" w:type="dxa"/>
            </w:tcMar>
            <w:vAlign w:val="center"/>
          </w:tcPr>
          <w:p w14:paraId="24B9889B" w14:textId="77777777" w:rsidR="00747E50" w:rsidRPr="00037EC8" w:rsidRDefault="00747E50" w:rsidP="00054C2B">
            <w:pPr>
              <w:pStyle w:val="1"/>
              <w:rPr>
                <w:lang w:val="zh-CN" w:bidi="zh-CN"/>
              </w:rPr>
            </w:pPr>
            <w:r w:rsidRPr="00037EC8">
              <w:rPr>
                <w:lang w:val="zh-CN" w:bidi="zh-CN"/>
              </w:rPr>
              <w:fldChar w:fldCharType="begin"/>
            </w:r>
            <w:r w:rsidRPr="00037EC8">
              <w:rPr>
                <w:lang w:val="zh-CN" w:bidi="zh-CN"/>
              </w:rPr>
              <w:instrText xml:space="preserve"> MERGEFIELD zbdljglxr </w:instrText>
            </w:r>
            <w:r w:rsidRPr="00037EC8">
              <w:rPr>
                <w:lang w:val="zh-CN" w:bidi="zh-CN"/>
              </w:rPr>
              <w:fldChar w:fldCharType="separate"/>
            </w:r>
            <w:r w:rsidRPr="00037EC8">
              <w:rPr>
                <w:lang w:val="zh-CN" w:bidi="zh-CN"/>
              </w:rPr>
              <w:t>王菁</w:t>
            </w:r>
            <w:r w:rsidRPr="00037EC8">
              <w:rPr>
                <w:lang w:val="zh-CN" w:bidi="zh-CN"/>
              </w:rPr>
              <w:fldChar w:fldCharType="end"/>
            </w:r>
          </w:p>
        </w:tc>
        <w:tc>
          <w:tcPr>
            <w:tcW w:w="2436" w:type="dxa"/>
            <w:tcBorders>
              <w:top w:val="single" w:sz="3" w:space="0" w:color="auto"/>
              <w:left w:val="single" w:sz="3" w:space="0" w:color="auto"/>
              <w:bottom w:val="single" w:sz="3" w:space="0" w:color="auto"/>
              <w:right w:val="single" w:sz="3" w:space="0" w:color="auto"/>
            </w:tcBorders>
            <w:tcMar>
              <w:top w:w="113" w:type="dxa"/>
              <w:left w:w="120" w:type="dxa"/>
              <w:bottom w:w="113" w:type="dxa"/>
              <w:right w:w="120" w:type="dxa"/>
            </w:tcMar>
            <w:vAlign w:val="center"/>
          </w:tcPr>
          <w:p w14:paraId="7CBA5661" w14:textId="77777777" w:rsidR="00747E50" w:rsidRPr="00037EC8" w:rsidRDefault="00747E50" w:rsidP="00054C2B">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198"/>
              <w:jc w:val="right"/>
              <w:rPr>
                <w:sz w:val="21"/>
                <w:lang w:val="zh-CN" w:bidi="zh-CN"/>
              </w:rPr>
            </w:pPr>
            <w:r w:rsidRPr="00037EC8">
              <w:rPr>
                <w:sz w:val="21"/>
                <w:lang w:val="zh-CN" w:bidi="zh-CN"/>
              </w:rPr>
              <w:t>联系电话：</w:t>
            </w:r>
          </w:p>
        </w:tc>
        <w:tc>
          <w:tcPr>
            <w:tcW w:w="2409" w:type="dxa"/>
            <w:tcBorders>
              <w:top w:val="single" w:sz="3" w:space="0" w:color="auto"/>
              <w:left w:val="single" w:sz="3" w:space="0" w:color="auto"/>
              <w:bottom w:val="single" w:sz="3" w:space="0" w:color="auto"/>
              <w:right w:val="single" w:sz="6" w:space="0" w:color="auto"/>
            </w:tcBorders>
            <w:tcMar>
              <w:top w:w="113" w:type="dxa"/>
              <w:left w:w="120" w:type="dxa"/>
              <w:bottom w:w="113" w:type="dxa"/>
              <w:right w:w="128" w:type="dxa"/>
            </w:tcMar>
          </w:tcPr>
          <w:p w14:paraId="1390D0A9" w14:textId="77777777" w:rsidR="00747E50" w:rsidRPr="00037EC8" w:rsidRDefault="00747E50" w:rsidP="00054C2B">
            <w:pPr>
              <w:pStyle w:val="Normal"/>
              <w:spacing w:line="360" w:lineRule="auto"/>
              <w:rPr>
                <w:sz w:val="21"/>
                <w:lang w:val="zh-CN" w:bidi="zh-CN"/>
              </w:rPr>
            </w:pPr>
            <w:r w:rsidRPr="00037EC8">
              <w:rPr>
                <w:sz w:val="21"/>
                <w:lang w:val="zh-CN" w:bidi="zh-CN"/>
              </w:rPr>
              <w:fldChar w:fldCharType="begin"/>
            </w:r>
            <w:r w:rsidRPr="00037EC8">
              <w:rPr>
                <w:sz w:val="21"/>
                <w:lang w:val="zh-CN" w:bidi="zh-CN"/>
              </w:rPr>
              <w:instrText xml:space="preserve"> MERGEFIELD zbdljgdh </w:instrText>
            </w:r>
            <w:r w:rsidRPr="00037EC8">
              <w:rPr>
                <w:sz w:val="21"/>
                <w:lang w:val="zh-CN" w:bidi="zh-CN"/>
              </w:rPr>
              <w:fldChar w:fldCharType="separate"/>
            </w:r>
            <w:r w:rsidRPr="00037EC8">
              <w:rPr>
                <w:sz w:val="21"/>
                <w:lang w:val="zh-CN" w:bidi="zh-CN"/>
              </w:rPr>
              <w:t>13917020318</w:t>
            </w:r>
            <w:r w:rsidRPr="00037EC8">
              <w:rPr>
                <w:sz w:val="21"/>
                <w:lang w:val="zh-CN" w:bidi="zh-CN"/>
              </w:rPr>
              <w:fldChar w:fldCharType="end"/>
            </w:r>
          </w:p>
        </w:tc>
      </w:tr>
      <w:tr w:rsidR="00747E50" w:rsidRPr="00037EC8" w14:paraId="630D68D9" w14:textId="77777777" w:rsidTr="00060F66">
        <w:tc>
          <w:tcPr>
            <w:tcW w:w="2409" w:type="dxa"/>
            <w:tcBorders>
              <w:top w:val="single" w:sz="3" w:space="0" w:color="auto"/>
              <w:left w:val="single" w:sz="6" w:space="0" w:color="auto"/>
              <w:bottom w:val="single" w:sz="3" w:space="0" w:color="auto"/>
              <w:right w:val="single" w:sz="3" w:space="0" w:color="auto"/>
            </w:tcBorders>
            <w:vAlign w:val="center"/>
          </w:tcPr>
          <w:p w14:paraId="13E931E4" w14:textId="77777777" w:rsidR="00747E50" w:rsidRPr="00037EC8" w:rsidRDefault="00747E50" w:rsidP="00054C2B">
            <w:pPr>
              <w:pStyle w:val="1"/>
              <w:jc w:val="right"/>
              <w:rPr>
                <w:lang w:val="zh-CN" w:bidi="zh-CN"/>
              </w:rPr>
            </w:pPr>
            <w:r w:rsidRPr="00037EC8">
              <w:rPr>
                <w:lang w:val="zh-CN" w:bidi="zh-CN"/>
              </w:rPr>
              <w:t>递交资格预审申请文件时间与方式：</w:t>
            </w:r>
          </w:p>
        </w:tc>
        <w:tc>
          <w:tcPr>
            <w:tcW w:w="7227" w:type="dxa"/>
            <w:gridSpan w:val="3"/>
            <w:tcBorders>
              <w:top w:val="single" w:sz="3" w:space="0" w:color="auto"/>
              <w:left w:val="single" w:sz="3" w:space="0" w:color="auto"/>
              <w:bottom w:val="single" w:sz="3" w:space="0" w:color="auto"/>
              <w:right w:val="single" w:sz="3" w:space="0" w:color="auto"/>
            </w:tcBorders>
            <w:tcMar>
              <w:left w:w="92" w:type="dxa"/>
            </w:tcMar>
            <w:vAlign w:val="center"/>
          </w:tcPr>
          <w:p w14:paraId="742BC587" w14:textId="027CB1BF" w:rsidR="00747E50" w:rsidRPr="00037EC8" w:rsidRDefault="00747E50" w:rsidP="00054C2B">
            <w:pPr>
              <w:pStyle w:val="1"/>
              <w:rPr>
                <w:lang w:val="zh-CN" w:bidi="zh-CN"/>
              </w:rPr>
            </w:pPr>
            <w:r w:rsidRPr="00037EC8">
              <w:rPr>
                <w:lang w:val="zh-CN" w:bidi="zh-CN"/>
              </w:rPr>
              <w:t>申请人应在递交资格预审截止时间：2022年6月21日 13:30:00前将已完成数字签名的电子资格预审申请文件加密上传至上海市建设工程交易服务中心电子招标投标交易服务平台，递交时间即为资格预审申请文件上</w:t>
            </w:r>
            <w:proofErr w:type="gramStart"/>
            <w:r w:rsidRPr="00037EC8">
              <w:rPr>
                <w:lang w:val="zh-CN" w:bidi="zh-CN"/>
              </w:rPr>
              <w:t>传完成</w:t>
            </w:r>
            <w:proofErr w:type="gramEnd"/>
            <w:r w:rsidRPr="00037EC8">
              <w:rPr>
                <w:lang w:val="zh-CN" w:bidi="zh-CN"/>
              </w:rPr>
              <w:t>的时间。</w:t>
            </w:r>
          </w:p>
          <w:p w14:paraId="4E45B3BE" w14:textId="77777777" w:rsidR="00747E50" w:rsidRPr="00037EC8" w:rsidRDefault="00747E50" w:rsidP="00054C2B">
            <w:pPr>
              <w:pStyle w:val="1"/>
              <w:rPr>
                <w:lang w:val="zh-CN" w:bidi="zh-CN"/>
              </w:rPr>
            </w:pPr>
            <w:r w:rsidRPr="00037EC8">
              <w:rPr>
                <w:lang w:val="zh-CN" w:bidi="zh-CN"/>
              </w:rPr>
              <w:t>用于本次资格预审申请文件数字签名和加密上传的上海 CA“法人一证通”数字证书，数字证书有效届满之日晚于递交资格预审申请文件的截止时间，并在资格预审申请文件开启前不进行证书的延续和更新。</w:t>
            </w:r>
          </w:p>
        </w:tc>
      </w:tr>
      <w:tr w:rsidR="00747E50" w:rsidRPr="00037EC8" w14:paraId="1FD0B7E5" w14:textId="77777777" w:rsidTr="00060F66">
        <w:tc>
          <w:tcPr>
            <w:tcW w:w="2409" w:type="dxa"/>
            <w:tcBorders>
              <w:top w:val="single" w:sz="3" w:space="0" w:color="auto"/>
              <w:left w:val="single" w:sz="6" w:space="0" w:color="auto"/>
              <w:bottom w:val="nil"/>
              <w:right w:val="single" w:sz="3" w:space="0" w:color="auto"/>
            </w:tcBorders>
            <w:vAlign w:val="center"/>
          </w:tcPr>
          <w:p w14:paraId="147C2B18" w14:textId="77777777" w:rsidR="00747E50" w:rsidRPr="00037EC8" w:rsidRDefault="00747E50" w:rsidP="00054C2B">
            <w:pPr>
              <w:pStyle w:val="1"/>
              <w:jc w:val="right"/>
              <w:rPr>
                <w:lang w:val="zh-CN" w:bidi="zh-CN"/>
              </w:rPr>
            </w:pPr>
            <w:r w:rsidRPr="00037EC8">
              <w:rPr>
                <w:lang w:val="zh-CN" w:bidi="zh-CN"/>
              </w:rPr>
              <w:t>资格预审申请文件开启时间、地点：</w:t>
            </w:r>
          </w:p>
        </w:tc>
        <w:tc>
          <w:tcPr>
            <w:tcW w:w="7227" w:type="dxa"/>
            <w:gridSpan w:val="3"/>
            <w:tcBorders>
              <w:top w:val="single" w:sz="3" w:space="0" w:color="auto"/>
              <w:left w:val="single" w:sz="3" w:space="0" w:color="auto"/>
              <w:bottom w:val="nil"/>
              <w:right w:val="single" w:sz="3" w:space="0" w:color="auto"/>
            </w:tcBorders>
            <w:tcMar>
              <w:left w:w="92" w:type="dxa"/>
            </w:tcMar>
            <w:vAlign w:val="center"/>
          </w:tcPr>
          <w:p w14:paraId="7A8DFE86" w14:textId="184C3DB0" w:rsidR="00747E50" w:rsidRPr="00037EC8" w:rsidRDefault="00747E50" w:rsidP="00054C2B">
            <w:pPr>
              <w:pStyle w:val="1"/>
              <w:ind w:left="420" w:hangingChars="200" w:hanging="420"/>
              <w:rPr>
                <w:lang w:val="zh-CN" w:bidi="zh-CN"/>
              </w:rPr>
            </w:pPr>
            <w:r w:rsidRPr="00037EC8">
              <w:rPr>
                <w:lang w:val="zh-CN" w:bidi="zh-CN"/>
              </w:rPr>
              <w:t>资格预审申请文件开启时间（同递交资格预审申请文件截止时间）：2022年</w:t>
            </w:r>
            <w:r w:rsidRPr="00037EC8">
              <w:rPr>
                <w:rFonts w:hint="eastAsia"/>
                <w:lang w:val="zh-CN" w:bidi="zh-CN"/>
              </w:rPr>
              <w:t>6</w:t>
            </w:r>
            <w:r w:rsidRPr="00037EC8">
              <w:rPr>
                <w:lang w:val="zh-CN" w:bidi="zh-CN"/>
              </w:rPr>
              <w:t>月21日 13:30:00</w:t>
            </w:r>
          </w:p>
          <w:p w14:paraId="346A4D79" w14:textId="77777777" w:rsidR="00747E50" w:rsidRPr="00037EC8" w:rsidRDefault="00747E50" w:rsidP="00054C2B">
            <w:pPr>
              <w:pStyle w:val="1"/>
              <w:rPr>
                <w:lang w:val="zh-CN" w:bidi="zh-CN"/>
              </w:rPr>
            </w:pPr>
            <w:r w:rsidRPr="00037EC8">
              <w:rPr>
                <w:lang w:val="zh-CN" w:bidi="zh-CN"/>
              </w:rPr>
              <w:lastRenderedPageBreak/>
              <w:t>是否远程开启资格预审申请文件、远程开标：■</w:t>
            </w:r>
            <w:r w:rsidRPr="00037EC8">
              <w:rPr>
                <w:lang w:val="zh-CN" w:bidi="zh-CN"/>
              </w:rPr>
              <w:fldChar w:fldCharType="begin"/>
            </w:r>
            <w:r w:rsidRPr="00037EC8">
              <w:rPr>
                <w:lang w:val="zh-CN" w:bidi="zh-CN"/>
              </w:rPr>
              <w:instrText xml:space="preserve"> MERGEFIELD sfyckqzgyssqwjjyckb_1|1|c63871af-3709-4267-bfb7-14872c91003a|6c0918fc-f081-494c-967d-b029a7877b43 </w:instrText>
            </w:r>
            <w:r w:rsidRPr="00037EC8">
              <w:rPr>
                <w:lang w:val="zh-CN" w:bidi="zh-CN"/>
              </w:rPr>
              <w:fldChar w:fldCharType="separate"/>
            </w:r>
            <w:r w:rsidRPr="00037EC8">
              <w:rPr>
                <w:lang w:val="zh-CN" w:bidi="zh-CN"/>
              </w:rPr>
              <w:t xml:space="preserve">是 </w:t>
            </w:r>
            <w:r w:rsidRPr="00037EC8">
              <w:rPr>
                <w:lang w:val="zh-CN" w:bidi="zh-CN"/>
              </w:rPr>
              <w:fldChar w:fldCharType="end"/>
            </w:r>
            <w:r w:rsidRPr="00037EC8">
              <w:rPr>
                <w:lang w:val="zh-CN" w:bidi="zh-CN"/>
              </w:rPr>
              <w:t>□</w:t>
            </w:r>
            <w:r w:rsidRPr="00037EC8">
              <w:rPr>
                <w:lang w:val="zh-CN" w:bidi="zh-CN"/>
              </w:rPr>
              <w:fldChar w:fldCharType="begin"/>
            </w:r>
            <w:r w:rsidRPr="00037EC8">
              <w:rPr>
                <w:lang w:val="zh-CN" w:bidi="zh-CN"/>
              </w:rPr>
              <w:instrText xml:space="preserve"> MERGEFIELD sfyckqzgyssqwjjyckb_2|1|c63871af-3709-4267-bfb7-14872c91003a|8897a6e3-6256-4aa5-b2c0-9eb75f26b6b8 </w:instrText>
            </w:r>
            <w:r w:rsidRPr="00037EC8">
              <w:rPr>
                <w:lang w:val="zh-CN" w:bidi="zh-CN"/>
              </w:rPr>
              <w:fldChar w:fldCharType="separate"/>
            </w:r>
            <w:r w:rsidRPr="00037EC8">
              <w:rPr>
                <w:lang w:val="zh-CN" w:bidi="zh-CN"/>
              </w:rPr>
              <w:t>否</w:t>
            </w:r>
            <w:r w:rsidRPr="00037EC8">
              <w:rPr>
                <w:lang w:val="zh-CN" w:bidi="zh-CN"/>
              </w:rPr>
              <w:fldChar w:fldCharType="end"/>
            </w:r>
          </w:p>
          <w:p w14:paraId="6D2AD8EC" w14:textId="77777777" w:rsidR="00747E50" w:rsidRPr="00037EC8" w:rsidRDefault="00747E50" w:rsidP="00054C2B">
            <w:pPr>
              <w:pStyle w:val="1"/>
              <w:rPr>
                <w:lang w:val="zh-CN" w:bidi="zh-CN"/>
              </w:rPr>
            </w:pPr>
            <w:r w:rsidRPr="00037EC8">
              <w:rPr>
                <w:lang w:val="zh-CN" w:bidi="zh-CN"/>
              </w:rPr>
              <w:t>开启地点：</w:t>
            </w: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上海市建设工程交易服务中心电子招标投标交易服务平台（上海市建设工程交易服务中心官网：http://www.shcpe.cn）</w:t>
            </w:r>
            <w:r w:rsidRPr="00037EC8">
              <w:rPr>
                <w:shd w:val="clear" w:color="auto" w:fill="FFFF00"/>
                <w:lang w:val="zh-CN" w:bidi="zh-CN"/>
              </w:rPr>
              <w:fldChar w:fldCharType="end"/>
            </w:r>
          </w:p>
        </w:tc>
      </w:tr>
      <w:tr w:rsidR="00747E50" w:rsidRPr="00037EC8" w14:paraId="200674A3" w14:textId="77777777" w:rsidTr="00060F66">
        <w:tc>
          <w:tcPr>
            <w:tcW w:w="2409" w:type="dxa"/>
            <w:tcBorders>
              <w:top w:val="single" w:sz="3" w:space="0" w:color="auto"/>
              <w:left w:val="single" w:sz="6" w:space="0" w:color="auto"/>
              <w:bottom w:val="single" w:sz="6" w:space="0" w:color="auto"/>
              <w:right w:val="single" w:sz="3" w:space="0" w:color="auto"/>
            </w:tcBorders>
            <w:vAlign w:val="center"/>
          </w:tcPr>
          <w:p w14:paraId="252B7DDF" w14:textId="77777777" w:rsidR="00747E50" w:rsidRPr="00037EC8" w:rsidRDefault="00747E50" w:rsidP="00054C2B">
            <w:pPr>
              <w:pStyle w:val="1"/>
              <w:jc w:val="right"/>
              <w:rPr>
                <w:lang w:val="zh-CN" w:bidi="zh-CN"/>
              </w:rPr>
            </w:pPr>
            <w:r w:rsidRPr="00037EC8">
              <w:rPr>
                <w:lang w:val="zh-CN" w:bidi="zh-CN"/>
              </w:rPr>
              <w:lastRenderedPageBreak/>
              <w:t>通过资格预审者递交投标保证金：</w:t>
            </w:r>
          </w:p>
        </w:tc>
        <w:tc>
          <w:tcPr>
            <w:tcW w:w="2382" w:type="dxa"/>
            <w:tcBorders>
              <w:top w:val="single" w:sz="3" w:space="0" w:color="auto"/>
              <w:left w:val="single" w:sz="3" w:space="0" w:color="auto"/>
              <w:bottom w:val="single" w:sz="6" w:space="0" w:color="auto"/>
              <w:right w:val="single" w:sz="3" w:space="0" w:color="auto"/>
            </w:tcBorders>
            <w:tcMar>
              <w:left w:w="92" w:type="dxa"/>
            </w:tcMar>
            <w:vAlign w:val="center"/>
          </w:tcPr>
          <w:p w14:paraId="108897E6" w14:textId="77777777" w:rsidR="00747E50" w:rsidRPr="00037EC8" w:rsidRDefault="00747E50" w:rsidP="00054C2B">
            <w:pPr>
              <w:pStyle w:val="1"/>
              <w:rPr>
                <w:lang w:val="zh-CN" w:bidi="zh-CN"/>
              </w:rPr>
            </w:pP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5</w:t>
            </w:r>
            <w:r w:rsidRPr="00037EC8">
              <w:rPr>
                <w:shd w:val="clear" w:color="auto" w:fill="FFFF00"/>
                <w:lang w:val="zh-CN" w:bidi="zh-CN"/>
              </w:rPr>
              <w:fldChar w:fldCharType="end"/>
            </w:r>
            <w:r w:rsidRPr="00037EC8">
              <w:rPr>
                <w:lang w:val="zh-CN" w:bidi="zh-CN"/>
              </w:rPr>
              <w:t>万元</w:t>
            </w:r>
          </w:p>
        </w:tc>
        <w:tc>
          <w:tcPr>
            <w:tcW w:w="2436" w:type="dxa"/>
            <w:tcBorders>
              <w:top w:val="single" w:sz="3" w:space="0" w:color="auto"/>
              <w:left w:val="single" w:sz="3" w:space="0" w:color="auto"/>
              <w:bottom w:val="single" w:sz="6" w:space="0" w:color="auto"/>
              <w:right w:val="single" w:sz="3" w:space="0" w:color="auto"/>
            </w:tcBorders>
            <w:tcMar>
              <w:top w:w="0" w:type="dxa"/>
              <w:left w:w="43" w:type="dxa"/>
              <w:bottom w:w="0" w:type="dxa"/>
              <w:right w:w="43" w:type="dxa"/>
            </w:tcMar>
            <w:vAlign w:val="center"/>
          </w:tcPr>
          <w:p w14:paraId="63381BC2" w14:textId="77777777" w:rsidR="00747E50" w:rsidRPr="00037EC8" w:rsidRDefault="00747E50" w:rsidP="00054C2B">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57" w:line="0" w:lineRule="atLeast"/>
              <w:jc w:val="right"/>
              <w:rPr>
                <w:sz w:val="21"/>
                <w:lang w:val="zh-CN" w:bidi="zh-CN"/>
              </w:rPr>
            </w:pPr>
            <w:r w:rsidRPr="00037EC8">
              <w:rPr>
                <w:sz w:val="21"/>
                <w:lang w:val="zh-CN" w:bidi="zh-CN"/>
              </w:rPr>
              <w:t>投标保证金形式：</w:t>
            </w:r>
          </w:p>
        </w:tc>
        <w:tc>
          <w:tcPr>
            <w:tcW w:w="2409" w:type="dxa"/>
            <w:tcBorders>
              <w:top w:val="single" w:sz="3" w:space="0" w:color="auto"/>
              <w:left w:val="single" w:sz="3" w:space="0" w:color="auto"/>
              <w:bottom w:val="single" w:sz="6" w:space="0" w:color="auto"/>
              <w:right w:val="single" w:sz="6" w:space="0" w:color="auto"/>
            </w:tcBorders>
            <w:tcMar>
              <w:top w:w="0" w:type="dxa"/>
              <w:left w:w="43" w:type="dxa"/>
              <w:bottom w:w="0" w:type="dxa"/>
              <w:right w:w="51" w:type="dxa"/>
            </w:tcMar>
            <w:vAlign w:val="center"/>
          </w:tcPr>
          <w:p w14:paraId="7A8DCD12" w14:textId="77777777" w:rsidR="00747E50" w:rsidRPr="00037EC8" w:rsidRDefault="00747E50" w:rsidP="00054C2B">
            <w:pPr>
              <w:pStyle w:val="Normal"/>
              <w:spacing w:before="113" w:line="0" w:lineRule="atLeast"/>
              <w:rPr>
                <w:sz w:val="21"/>
                <w:lang w:val="zh-CN" w:bidi="zh-CN"/>
              </w:rPr>
            </w:pPr>
            <w:r w:rsidRPr="00037EC8">
              <w:rPr>
                <w:sz w:val="21"/>
                <w:lang w:val="zh-CN" w:bidi="zh-CN"/>
              </w:rPr>
              <w:t>■</w:t>
            </w:r>
            <w:r w:rsidRPr="00037EC8">
              <w:rPr>
                <w:sz w:val="21"/>
                <w:lang w:val="zh-CN" w:bidi="zh-CN"/>
              </w:rPr>
              <w:fldChar w:fldCharType="begin"/>
            </w:r>
            <w:r w:rsidRPr="00037EC8">
              <w:rPr>
                <w:sz w:val="21"/>
                <w:lang w:val="zh-CN" w:bidi="zh-CN"/>
              </w:rPr>
              <w:instrText xml:space="preserve"> MERGEFIELD djtbbzjdfs_tbbh|1|423dda54-c221-4ec3-b6fb-f033a581fe74|08d8e1a8-dfe1-48fd-8035-b710e9c7711e </w:instrText>
            </w:r>
            <w:r w:rsidRPr="00037EC8">
              <w:rPr>
                <w:sz w:val="21"/>
                <w:lang w:val="zh-CN" w:bidi="zh-CN"/>
              </w:rPr>
              <w:fldChar w:fldCharType="separate"/>
            </w:r>
            <w:r w:rsidRPr="00037EC8">
              <w:rPr>
                <w:sz w:val="21"/>
                <w:lang w:val="zh-CN" w:bidi="zh-CN"/>
              </w:rPr>
              <w:t>投标保函</w:t>
            </w:r>
            <w:r w:rsidRPr="00037EC8">
              <w:rPr>
                <w:sz w:val="21"/>
                <w:lang w:val="zh-CN" w:bidi="zh-CN"/>
              </w:rPr>
              <w:fldChar w:fldCharType="end"/>
            </w:r>
            <w:r w:rsidRPr="00037EC8">
              <w:rPr>
                <w:sz w:val="21"/>
                <w:lang w:val="zh-CN" w:bidi="zh-CN"/>
              </w:rPr>
              <w:fldChar w:fldCharType="begin"/>
            </w:r>
            <w:r w:rsidRPr="00037EC8">
              <w:rPr>
                <w:sz w:val="21"/>
                <w:lang w:val="zh-CN" w:bidi="zh-CN"/>
              </w:rPr>
              <w:instrText xml:space="preserve"> MERGEFIELD djtbbzjdfs_tbbh|2|423dda54-c221-4ec3-b6fb-f033a581fe74|08d8e1a8-dfe1-48fd-8035-b710e9c7711e </w:instrText>
            </w:r>
            <w:r w:rsidRPr="00037EC8">
              <w:rPr>
                <w:sz w:val="21"/>
                <w:lang w:val="zh-CN" w:bidi="zh-CN"/>
              </w:rPr>
              <w:fldChar w:fldCharType="separate"/>
            </w:r>
            <w:r w:rsidRPr="00037EC8">
              <w:rPr>
                <w:sz w:val="21"/>
                <w:lang w:val="zh-CN" w:bidi="zh-CN"/>
              </w:rPr>
              <w:t xml:space="preserve"> </w:t>
            </w:r>
          </w:p>
          <w:p w14:paraId="2D012573" w14:textId="77777777" w:rsidR="00747E50" w:rsidRPr="00037EC8" w:rsidRDefault="00747E50" w:rsidP="00054C2B">
            <w:pPr>
              <w:pStyle w:val="Normal"/>
              <w:spacing w:before="113" w:line="0" w:lineRule="atLeast"/>
              <w:rPr>
                <w:lang w:val="zh-CN" w:bidi="zh-CN"/>
              </w:rPr>
            </w:pPr>
            <w:r w:rsidRPr="00037EC8">
              <w:rPr>
                <w:sz w:val="21"/>
                <w:lang w:val="zh-CN" w:bidi="zh-CN"/>
              </w:rPr>
              <w:fldChar w:fldCharType="end"/>
            </w:r>
            <w:r w:rsidRPr="00037EC8">
              <w:rPr>
                <w:lang w:val="zh-CN" w:bidi="zh-CN"/>
              </w:rPr>
              <w:t>□</w:t>
            </w:r>
            <w:r w:rsidRPr="00037EC8">
              <w:rPr>
                <w:lang w:val="zh-CN" w:bidi="zh-CN"/>
              </w:rPr>
              <w:fldChar w:fldCharType="begin"/>
            </w:r>
            <w:r w:rsidRPr="00037EC8">
              <w:rPr>
                <w:lang w:val="zh-CN" w:bidi="zh-CN"/>
              </w:rPr>
              <w:instrText xml:space="preserve"> MERGEFIELD MERGEFIELD|423dda54-c221-4ec3-b6fb-f033a581fe74|1373856c-5b72-40e9-b2bc-01af16897c70 </w:instrText>
            </w:r>
            <w:r w:rsidRPr="00037EC8">
              <w:rPr>
                <w:lang w:val="zh-CN" w:bidi="zh-CN"/>
              </w:rPr>
              <w:fldChar w:fldCharType="separate"/>
            </w:r>
            <w:r w:rsidRPr="00037EC8">
              <w:rPr>
                <w:lang w:val="zh-CN" w:bidi="zh-CN"/>
              </w:rPr>
              <w:t>其他</w:t>
            </w:r>
            <w:r w:rsidRPr="00037EC8">
              <w:rPr>
                <w:lang w:val="zh-CN" w:bidi="zh-CN"/>
              </w:rPr>
              <w:fldChar w:fldCharType="end"/>
            </w:r>
          </w:p>
        </w:tc>
      </w:tr>
      <w:tr w:rsidR="00747E50" w:rsidRPr="00037EC8" w14:paraId="54281C05" w14:textId="77777777" w:rsidTr="00060F66">
        <w:tc>
          <w:tcPr>
            <w:tcW w:w="2409" w:type="dxa"/>
            <w:tcBorders>
              <w:top w:val="nil"/>
              <w:left w:val="single" w:sz="6" w:space="0" w:color="auto"/>
              <w:bottom w:val="single" w:sz="6" w:space="0" w:color="auto"/>
              <w:right w:val="single" w:sz="3" w:space="0" w:color="auto"/>
            </w:tcBorders>
            <w:vAlign w:val="center"/>
          </w:tcPr>
          <w:p w14:paraId="32B54C1C" w14:textId="77777777" w:rsidR="00747E50" w:rsidRPr="00037EC8" w:rsidRDefault="00747E50" w:rsidP="00054C2B">
            <w:pPr>
              <w:pStyle w:val="1"/>
              <w:jc w:val="right"/>
              <w:rPr>
                <w:lang w:val="zh-CN" w:bidi="zh-CN"/>
              </w:rPr>
            </w:pPr>
            <w:r w:rsidRPr="00037EC8">
              <w:rPr>
                <w:lang w:val="zh-CN" w:bidi="zh-CN"/>
              </w:rPr>
              <w:t>获取招标文件方式：</w:t>
            </w:r>
          </w:p>
        </w:tc>
        <w:tc>
          <w:tcPr>
            <w:tcW w:w="7227" w:type="dxa"/>
            <w:gridSpan w:val="3"/>
            <w:tcBorders>
              <w:top w:val="nil"/>
              <w:left w:val="single" w:sz="3" w:space="0" w:color="auto"/>
              <w:bottom w:val="single" w:sz="6" w:space="0" w:color="auto"/>
              <w:right w:val="single" w:sz="3" w:space="0" w:color="auto"/>
            </w:tcBorders>
            <w:tcMar>
              <w:left w:w="92" w:type="dxa"/>
            </w:tcMar>
            <w:vAlign w:val="center"/>
          </w:tcPr>
          <w:p w14:paraId="70359F2B" w14:textId="77777777" w:rsidR="00747E50" w:rsidRPr="00037EC8" w:rsidRDefault="00747E50" w:rsidP="00054C2B">
            <w:pPr>
              <w:pStyle w:val="1"/>
              <w:rPr>
                <w:lang w:val="zh-CN" w:bidi="zh-CN"/>
              </w:rPr>
            </w:pPr>
            <w:r w:rsidRPr="00037EC8">
              <w:rPr>
                <w:lang w:val="zh-CN" w:bidi="zh-CN"/>
              </w:rPr>
              <w:t>通过上海市建设工程交易服务中心电子招标投标交易服务平台下载招标文件。</w:t>
            </w:r>
          </w:p>
        </w:tc>
      </w:tr>
      <w:tr w:rsidR="00747E50" w:rsidRPr="00037EC8" w14:paraId="0E78689C" w14:textId="77777777" w:rsidTr="00060F66">
        <w:tc>
          <w:tcPr>
            <w:tcW w:w="2409" w:type="dxa"/>
            <w:tcBorders>
              <w:top w:val="nil"/>
              <w:left w:val="single" w:sz="6" w:space="0" w:color="auto"/>
              <w:bottom w:val="single" w:sz="6" w:space="0" w:color="auto"/>
              <w:right w:val="single" w:sz="3" w:space="0" w:color="auto"/>
            </w:tcBorders>
            <w:vAlign w:val="center"/>
          </w:tcPr>
          <w:p w14:paraId="21C7DF22" w14:textId="77777777" w:rsidR="00747E50" w:rsidRPr="00037EC8" w:rsidRDefault="00747E50" w:rsidP="00054C2B">
            <w:pPr>
              <w:pStyle w:val="1"/>
              <w:jc w:val="right"/>
              <w:rPr>
                <w:lang w:val="zh-CN" w:bidi="zh-CN"/>
              </w:rPr>
            </w:pPr>
            <w:r w:rsidRPr="00037EC8">
              <w:rPr>
                <w:lang w:val="zh-CN" w:bidi="zh-CN"/>
              </w:rPr>
              <w:t>获取招标文件时间：</w:t>
            </w:r>
          </w:p>
        </w:tc>
        <w:tc>
          <w:tcPr>
            <w:tcW w:w="7227" w:type="dxa"/>
            <w:gridSpan w:val="3"/>
            <w:tcBorders>
              <w:top w:val="nil"/>
              <w:left w:val="single" w:sz="3" w:space="0" w:color="auto"/>
              <w:bottom w:val="single" w:sz="6" w:space="0" w:color="auto"/>
              <w:right w:val="single" w:sz="3" w:space="0" w:color="auto"/>
            </w:tcBorders>
            <w:tcMar>
              <w:left w:w="92" w:type="dxa"/>
            </w:tcMar>
            <w:vAlign w:val="center"/>
          </w:tcPr>
          <w:p w14:paraId="0BC7E3BC" w14:textId="2D3D22B5" w:rsidR="00747E50" w:rsidRPr="00037EC8" w:rsidRDefault="00747E50" w:rsidP="003A47B0">
            <w:pPr>
              <w:pStyle w:val="1"/>
              <w:ind w:firstLine="454"/>
              <w:rPr>
                <w:lang w:val="zh-CN" w:bidi="zh-CN"/>
              </w:rPr>
            </w:pPr>
            <w:r w:rsidRPr="003A47B0">
              <w:rPr>
                <w:lang w:val="zh-CN" w:bidi="zh-CN"/>
              </w:rPr>
              <w:t>2022年7月9日 9:30:00</w:t>
            </w:r>
            <w:r w:rsidRPr="00037EC8">
              <w:rPr>
                <w:lang w:val="zh-CN" w:bidi="zh-CN"/>
              </w:rPr>
              <w:t>到</w:t>
            </w:r>
            <w:r w:rsidRPr="003A47B0">
              <w:rPr>
                <w:lang w:val="zh-CN" w:bidi="zh-CN"/>
              </w:rPr>
              <w:t>2022年7月13日 16:00:00</w:t>
            </w:r>
            <w:r w:rsidRPr="00037EC8">
              <w:rPr>
                <w:lang w:val="zh-CN" w:bidi="zh-CN"/>
              </w:rPr>
              <w:t>（3日及以上的法定节假日除外）</w:t>
            </w:r>
          </w:p>
        </w:tc>
      </w:tr>
      <w:tr w:rsidR="00747E50" w:rsidRPr="00037EC8" w14:paraId="0FE0F590" w14:textId="77777777" w:rsidTr="00060F66">
        <w:tc>
          <w:tcPr>
            <w:tcW w:w="2409" w:type="dxa"/>
            <w:tcBorders>
              <w:top w:val="nil"/>
              <w:left w:val="single" w:sz="6" w:space="0" w:color="auto"/>
              <w:bottom w:val="single" w:sz="6" w:space="0" w:color="auto"/>
              <w:right w:val="single" w:sz="3" w:space="0" w:color="auto"/>
            </w:tcBorders>
            <w:vAlign w:val="center"/>
          </w:tcPr>
          <w:p w14:paraId="3C51DCD3" w14:textId="77777777" w:rsidR="00747E50" w:rsidRPr="00037EC8" w:rsidRDefault="00747E50" w:rsidP="00054C2B">
            <w:pPr>
              <w:pStyle w:val="1"/>
              <w:jc w:val="right"/>
              <w:rPr>
                <w:lang w:val="zh-CN" w:bidi="zh-CN"/>
              </w:rPr>
            </w:pPr>
            <w:r w:rsidRPr="00037EC8">
              <w:rPr>
                <w:lang w:val="zh-CN" w:bidi="zh-CN"/>
              </w:rPr>
              <w:t>递交投标文件时间与方式：</w:t>
            </w:r>
          </w:p>
        </w:tc>
        <w:tc>
          <w:tcPr>
            <w:tcW w:w="7227" w:type="dxa"/>
            <w:gridSpan w:val="3"/>
            <w:tcBorders>
              <w:top w:val="nil"/>
              <w:left w:val="single" w:sz="3" w:space="0" w:color="auto"/>
              <w:bottom w:val="single" w:sz="6" w:space="0" w:color="auto"/>
              <w:right w:val="single" w:sz="3" w:space="0" w:color="auto"/>
            </w:tcBorders>
            <w:tcMar>
              <w:left w:w="92" w:type="dxa"/>
            </w:tcMar>
            <w:vAlign w:val="center"/>
          </w:tcPr>
          <w:p w14:paraId="2B914E50" w14:textId="06407D3D" w:rsidR="00747E50" w:rsidRPr="003A47B0" w:rsidRDefault="00747E50" w:rsidP="003A47B0">
            <w:pPr>
              <w:pStyle w:val="1"/>
              <w:ind w:firstLine="454"/>
              <w:rPr>
                <w:lang w:val="zh-CN" w:bidi="zh-CN"/>
              </w:rPr>
            </w:pPr>
            <w:r w:rsidRPr="00037EC8">
              <w:rPr>
                <w:lang w:val="zh-CN" w:bidi="zh-CN"/>
              </w:rPr>
              <w:t>递交投标文件截止时间：</w:t>
            </w:r>
            <w:r w:rsidRPr="003A47B0">
              <w:rPr>
                <w:lang w:val="zh-CN" w:bidi="zh-CN"/>
              </w:rPr>
              <w:t>2022年8月1日 13:30:00</w:t>
            </w:r>
          </w:p>
          <w:p w14:paraId="00762DBB" w14:textId="77777777" w:rsidR="00747E50" w:rsidRPr="00037EC8" w:rsidRDefault="00747E50" w:rsidP="003A47B0">
            <w:pPr>
              <w:pStyle w:val="1"/>
              <w:ind w:firstLine="454"/>
              <w:rPr>
                <w:lang w:val="zh-CN" w:bidi="zh-CN"/>
              </w:rPr>
            </w:pPr>
            <w:r w:rsidRPr="00037EC8">
              <w:rPr>
                <w:lang w:val="zh-CN" w:bidi="zh-CN"/>
              </w:rPr>
              <w:t>递交投标文件方式：</w:t>
            </w:r>
          </w:p>
          <w:p w14:paraId="50C50A2B" w14:textId="77777777" w:rsidR="00747E50" w:rsidRPr="00037EC8" w:rsidRDefault="00747E50" w:rsidP="003A47B0">
            <w:pPr>
              <w:pStyle w:val="1"/>
              <w:ind w:firstLine="454"/>
              <w:rPr>
                <w:lang w:val="zh-CN" w:bidi="zh-CN"/>
              </w:rPr>
            </w:pPr>
            <w:r w:rsidRPr="00037EC8">
              <w:rPr>
                <w:lang w:val="zh-CN" w:bidi="zh-CN"/>
              </w:rPr>
              <w:t>投标人应在投标截止时间前将已完成数字签名的电子投标文件加密上传至上海市建设工程交易服务中心电子招标投标交易服务平台。</w:t>
            </w:r>
          </w:p>
          <w:p w14:paraId="3223E60B" w14:textId="77777777" w:rsidR="00747E50" w:rsidRPr="00037EC8" w:rsidRDefault="00747E50" w:rsidP="003A47B0">
            <w:pPr>
              <w:pStyle w:val="1"/>
              <w:ind w:firstLine="454"/>
              <w:rPr>
                <w:lang w:val="zh-CN" w:bidi="zh-CN"/>
              </w:rPr>
            </w:pPr>
            <w:r w:rsidRPr="00037EC8">
              <w:rPr>
                <w:lang w:val="zh-CN" w:bidi="zh-CN"/>
              </w:rPr>
              <w:t>递交时间即为电子投标文件上</w:t>
            </w:r>
            <w:proofErr w:type="gramStart"/>
            <w:r w:rsidRPr="00037EC8">
              <w:rPr>
                <w:lang w:val="zh-CN" w:bidi="zh-CN"/>
              </w:rPr>
              <w:t>传完成</w:t>
            </w:r>
            <w:proofErr w:type="gramEnd"/>
            <w:r w:rsidRPr="00037EC8">
              <w:rPr>
                <w:lang w:val="zh-CN" w:bidi="zh-CN"/>
              </w:rPr>
              <w:t>的时间。</w:t>
            </w:r>
          </w:p>
          <w:p w14:paraId="263D11CF" w14:textId="77777777" w:rsidR="00747E50" w:rsidRPr="00037EC8" w:rsidRDefault="00747E50" w:rsidP="003A47B0">
            <w:pPr>
              <w:pStyle w:val="1"/>
              <w:ind w:firstLine="454"/>
              <w:rPr>
                <w:lang w:val="zh-CN" w:bidi="zh-CN"/>
              </w:rPr>
            </w:pPr>
            <w:r w:rsidRPr="00037EC8">
              <w:rPr>
                <w:lang w:val="zh-CN" w:bidi="zh-CN"/>
              </w:rPr>
              <w:t>用于本次投标文件数字签名和加密上传的上海 CA“法人一证通”数字证书，数字证书有效届满之日晚于递交投标文件的截止时间，并在投标文件开启前不进行证书的延续和更新。</w:t>
            </w:r>
          </w:p>
        </w:tc>
      </w:tr>
      <w:tr w:rsidR="00747E50" w:rsidRPr="00037EC8" w14:paraId="54AAC62A" w14:textId="77777777" w:rsidTr="00060F66">
        <w:tc>
          <w:tcPr>
            <w:tcW w:w="2409" w:type="dxa"/>
            <w:tcBorders>
              <w:top w:val="nil"/>
              <w:left w:val="single" w:sz="6" w:space="0" w:color="auto"/>
              <w:bottom w:val="single" w:sz="6" w:space="0" w:color="auto"/>
              <w:right w:val="single" w:sz="3" w:space="0" w:color="auto"/>
            </w:tcBorders>
            <w:vAlign w:val="center"/>
          </w:tcPr>
          <w:p w14:paraId="4439541A" w14:textId="77777777" w:rsidR="00747E50" w:rsidRPr="00037EC8" w:rsidRDefault="00747E50" w:rsidP="00054C2B">
            <w:pPr>
              <w:pStyle w:val="1"/>
              <w:jc w:val="right"/>
              <w:rPr>
                <w:lang w:val="zh-CN" w:bidi="zh-CN"/>
              </w:rPr>
            </w:pPr>
            <w:r w:rsidRPr="00037EC8">
              <w:rPr>
                <w:lang w:val="zh-CN" w:bidi="zh-CN"/>
              </w:rPr>
              <w:t>开标地点：</w:t>
            </w:r>
          </w:p>
        </w:tc>
        <w:tc>
          <w:tcPr>
            <w:tcW w:w="7227" w:type="dxa"/>
            <w:gridSpan w:val="3"/>
            <w:tcBorders>
              <w:top w:val="nil"/>
              <w:left w:val="single" w:sz="3" w:space="0" w:color="auto"/>
              <w:bottom w:val="single" w:sz="6" w:space="0" w:color="auto"/>
              <w:right w:val="single" w:sz="3" w:space="0" w:color="auto"/>
            </w:tcBorders>
            <w:tcMar>
              <w:left w:w="92" w:type="dxa"/>
            </w:tcMar>
            <w:vAlign w:val="center"/>
          </w:tcPr>
          <w:p w14:paraId="665C4B86" w14:textId="77777777" w:rsidR="00747E50" w:rsidRPr="00037EC8" w:rsidRDefault="00747E50" w:rsidP="00054C2B">
            <w:pPr>
              <w:pStyle w:val="1"/>
              <w:rPr>
                <w:lang w:val="zh-CN" w:bidi="zh-CN"/>
              </w:rPr>
            </w:pPr>
            <w:r w:rsidRPr="00037EC8">
              <w:rPr>
                <w:lang w:val="zh-CN" w:bidi="zh-CN"/>
              </w:rPr>
              <w:t>是否远程开标：■</w:t>
            </w:r>
            <w:r w:rsidRPr="00037EC8">
              <w:rPr>
                <w:lang w:val="zh-CN" w:bidi="zh-CN"/>
              </w:rPr>
              <w:fldChar w:fldCharType="begin"/>
            </w:r>
            <w:r w:rsidRPr="00037EC8">
              <w:rPr>
                <w:lang w:val="zh-CN" w:bidi="zh-CN"/>
              </w:rPr>
              <w:instrText xml:space="preserve"> MERGEFIELD sfyckqzgyssqwjjyckb_1|1|bfdede3c-6560-402c-af6d-f86a11b16d97|a99e0668-caf4-4295-9f13-c46349a9d898 </w:instrText>
            </w:r>
            <w:r w:rsidRPr="00037EC8">
              <w:rPr>
                <w:lang w:val="zh-CN" w:bidi="zh-CN"/>
              </w:rPr>
              <w:fldChar w:fldCharType="separate"/>
            </w:r>
            <w:r w:rsidRPr="00037EC8">
              <w:rPr>
                <w:lang w:val="zh-CN" w:bidi="zh-CN"/>
              </w:rPr>
              <w:t xml:space="preserve">是 </w:t>
            </w:r>
            <w:r w:rsidRPr="00037EC8">
              <w:rPr>
                <w:lang w:val="zh-CN" w:bidi="zh-CN"/>
              </w:rPr>
              <w:fldChar w:fldCharType="end"/>
            </w:r>
            <w:r w:rsidRPr="00037EC8">
              <w:rPr>
                <w:lang w:val="zh-CN" w:bidi="zh-CN"/>
              </w:rPr>
              <w:t>□</w:t>
            </w:r>
            <w:r w:rsidRPr="00037EC8">
              <w:rPr>
                <w:lang w:val="zh-CN" w:bidi="zh-CN"/>
              </w:rPr>
              <w:fldChar w:fldCharType="begin"/>
            </w:r>
            <w:r w:rsidRPr="00037EC8">
              <w:rPr>
                <w:lang w:val="zh-CN" w:bidi="zh-CN"/>
              </w:rPr>
              <w:instrText xml:space="preserve"> MERGEFIELD sfyckqzgyssqwjjyckb_2|1|bfdede3c-6560-402c-af6d-f86a11b16d97|0b997f38-6cc9-4803-94b2-4e55eb6cea2d </w:instrText>
            </w:r>
            <w:r w:rsidRPr="00037EC8">
              <w:rPr>
                <w:lang w:val="zh-CN" w:bidi="zh-CN"/>
              </w:rPr>
              <w:fldChar w:fldCharType="separate"/>
            </w:r>
            <w:r w:rsidRPr="00037EC8">
              <w:rPr>
                <w:lang w:val="zh-CN" w:bidi="zh-CN"/>
              </w:rPr>
              <w:t>否</w:t>
            </w:r>
            <w:r w:rsidRPr="00037EC8">
              <w:rPr>
                <w:lang w:val="zh-CN" w:bidi="zh-CN"/>
              </w:rPr>
              <w:fldChar w:fldCharType="end"/>
            </w:r>
          </w:p>
          <w:p w14:paraId="7DCA4AF6" w14:textId="77777777" w:rsidR="00747E50" w:rsidRPr="00037EC8" w:rsidRDefault="00747E50" w:rsidP="00054C2B">
            <w:pPr>
              <w:pStyle w:val="1"/>
              <w:rPr>
                <w:lang w:val="zh-CN" w:bidi="zh-CN"/>
              </w:rPr>
            </w:pPr>
            <w:r w:rsidRPr="00037EC8">
              <w:rPr>
                <w:lang w:val="zh-CN" w:bidi="zh-CN"/>
              </w:rPr>
              <w:t>开标地点：</w:t>
            </w: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上海市建设工程交易服务中心电子招标投标交易服务平台（上海市建设工程交易服务中心官网：http://www.shcpe.cn）</w:t>
            </w:r>
            <w:r w:rsidRPr="00037EC8">
              <w:rPr>
                <w:shd w:val="clear" w:color="auto" w:fill="FFFF00"/>
                <w:lang w:val="zh-CN" w:bidi="zh-CN"/>
              </w:rPr>
              <w:fldChar w:fldCharType="end"/>
            </w:r>
          </w:p>
        </w:tc>
      </w:tr>
      <w:tr w:rsidR="00747E50" w:rsidRPr="00037EC8" w14:paraId="31050530" w14:textId="77777777" w:rsidTr="00060F66">
        <w:tblPrEx>
          <w:tblCellMar>
            <w:right w:w="85" w:type="dxa"/>
          </w:tblCellMar>
        </w:tblPrEx>
        <w:tc>
          <w:tcPr>
            <w:tcW w:w="2409" w:type="dxa"/>
            <w:tcBorders>
              <w:top w:val="nil"/>
              <w:left w:val="single" w:sz="6" w:space="0" w:color="auto"/>
              <w:bottom w:val="single" w:sz="6" w:space="0" w:color="auto"/>
              <w:right w:val="nil"/>
            </w:tcBorders>
            <w:vAlign w:val="center"/>
          </w:tcPr>
          <w:p w14:paraId="36810A68" w14:textId="77777777" w:rsidR="00747E50" w:rsidRPr="00037EC8" w:rsidRDefault="00747E50" w:rsidP="00054C2B">
            <w:pPr>
              <w:pStyle w:val="1"/>
              <w:jc w:val="right"/>
              <w:rPr>
                <w:lang w:val="zh-CN" w:bidi="zh-CN"/>
              </w:rPr>
            </w:pPr>
            <w:r w:rsidRPr="00037EC8">
              <w:rPr>
                <w:lang w:val="zh-CN" w:bidi="zh-CN"/>
              </w:rPr>
              <w:t>同时发布本次资格预审公告的媒体名称：</w:t>
            </w:r>
          </w:p>
        </w:tc>
        <w:tc>
          <w:tcPr>
            <w:tcW w:w="7227" w:type="dxa"/>
            <w:gridSpan w:val="3"/>
            <w:tcBorders>
              <w:top w:val="nil"/>
              <w:left w:val="single" w:sz="6" w:space="0" w:color="auto"/>
              <w:bottom w:val="single" w:sz="6" w:space="0" w:color="auto"/>
              <w:right w:val="single" w:sz="6" w:space="0" w:color="auto"/>
            </w:tcBorders>
            <w:tcMar>
              <w:right w:w="100" w:type="dxa"/>
            </w:tcMar>
            <w:vAlign w:val="center"/>
          </w:tcPr>
          <w:p w14:paraId="0F7906C2" w14:textId="77777777" w:rsidR="00747E50" w:rsidRPr="00037EC8" w:rsidRDefault="00747E50" w:rsidP="00054C2B">
            <w:pPr>
              <w:pStyle w:val="1"/>
              <w:rPr>
                <w:lang w:val="zh-CN" w:bidi="zh-CN"/>
              </w:rPr>
            </w:pPr>
            <w:r w:rsidRPr="00037EC8">
              <w:rPr>
                <w:lang w:val="zh-CN" w:bidi="zh-CN"/>
              </w:rPr>
              <w:t>上海市公共资源交易服务平台、上海市住房和城乡建设管理委员会门户网站、上海市建设工程交易服务中心网站、</w:t>
            </w: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www.etu365.com</w:t>
            </w:r>
            <w:r w:rsidRPr="00037EC8">
              <w:rPr>
                <w:shd w:val="clear" w:color="auto" w:fill="FFFF00"/>
                <w:lang w:val="zh-CN" w:bidi="zh-CN"/>
              </w:rPr>
              <w:fldChar w:fldCharType="end"/>
            </w:r>
          </w:p>
        </w:tc>
      </w:tr>
      <w:tr w:rsidR="00747E50" w14:paraId="2288AE01" w14:textId="77777777" w:rsidTr="00060F66">
        <w:tblPrEx>
          <w:tblCellMar>
            <w:right w:w="85" w:type="dxa"/>
          </w:tblCellMar>
        </w:tblPrEx>
        <w:tc>
          <w:tcPr>
            <w:tcW w:w="2409" w:type="dxa"/>
            <w:tcBorders>
              <w:top w:val="nil"/>
              <w:left w:val="single" w:sz="6" w:space="0" w:color="auto"/>
              <w:bottom w:val="single" w:sz="6" w:space="0" w:color="auto"/>
              <w:right w:val="nil"/>
            </w:tcBorders>
            <w:vAlign w:val="center"/>
          </w:tcPr>
          <w:p w14:paraId="28A4CB92" w14:textId="77777777" w:rsidR="00747E50" w:rsidRPr="00037EC8" w:rsidRDefault="00747E50" w:rsidP="00054C2B">
            <w:pPr>
              <w:pStyle w:val="1"/>
              <w:jc w:val="right"/>
              <w:rPr>
                <w:lang w:val="zh-CN" w:bidi="zh-CN"/>
              </w:rPr>
            </w:pPr>
            <w:r w:rsidRPr="00037EC8">
              <w:rPr>
                <w:lang w:val="zh-CN" w:bidi="zh-CN"/>
              </w:rPr>
              <w:t>备注：</w:t>
            </w:r>
          </w:p>
        </w:tc>
        <w:tc>
          <w:tcPr>
            <w:tcW w:w="7227" w:type="dxa"/>
            <w:gridSpan w:val="3"/>
            <w:tcBorders>
              <w:top w:val="nil"/>
              <w:left w:val="single" w:sz="6" w:space="0" w:color="auto"/>
              <w:bottom w:val="single" w:sz="6" w:space="0" w:color="auto"/>
              <w:right w:val="single" w:sz="6" w:space="0" w:color="auto"/>
            </w:tcBorders>
            <w:tcMar>
              <w:right w:w="100" w:type="dxa"/>
            </w:tcMar>
            <w:vAlign w:val="center"/>
          </w:tcPr>
          <w:p w14:paraId="55225E4E" w14:textId="77777777" w:rsidR="00747E50" w:rsidRDefault="00747E50" w:rsidP="00054C2B">
            <w:pPr>
              <w:pStyle w:val="1"/>
              <w:rPr>
                <w:lang w:val="zh-CN" w:bidi="zh-CN"/>
              </w:rPr>
            </w:pPr>
            <w:r w:rsidRPr="00037EC8">
              <w:rPr>
                <w:shd w:val="clear" w:color="auto" w:fill="FFFF00"/>
                <w:lang w:val="zh-CN" w:bidi="zh-CN"/>
              </w:rPr>
              <w:fldChar w:fldCharType="begin">
                <w:ffData>
                  <w:name w:val=""/>
                  <w:enabled/>
                  <w:calcOnExit w:val="0"/>
                  <w:textInput/>
                </w:ffData>
              </w:fldChar>
            </w:r>
            <w:r w:rsidRPr="00037EC8">
              <w:rPr>
                <w:shd w:val="clear" w:color="auto" w:fill="FFFF00"/>
                <w:lang w:val="zh-CN" w:bidi="zh-CN"/>
              </w:rPr>
              <w:instrText xml:space="preserve"> FORMTEXT </w:instrText>
            </w:r>
            <w:r w:rsidRPr="00037EC8">
              <w:rPr>
                <w:shd w:val="clear" w:color="auto" w:fill="FFFF00"/>
                <w:lang w:val="zh-CN" w:bidi="zh-CN"/>
              </w:rPr>
            </w:r>
            <w:r w:rsidRPr="00037EC8">
              <w:rPr>
                <w:shd w:val="clear" w:color="auto" w:fill="FFFF00"/>
                <w:lang w:val="zh-CN" w:bidi="zh-CN"/>
              </w:rPr>
              <w:fldChar w:fldCharType="separate"/>
            </w:r>
            <w:r w:rsidRPr="00037EC8">
              <w:rPr>
                <w:shd w:val="clear" w:color="auto" w:fill="FFFF00"/>
                <w:lang w:val="zh-CN" w:bidi="zh-CN"/>
              </w:rPr>
              <w:t>项目负责人必须完成个人身份采集，外省市申请人的项目负责人，必须完成进沪信息报送</w:t>
            </w:r>
            <w:r w:rsidRPr="00037EC8">
              <w:rPr>
                <w:shd w:val="clear" w:color="auto" w:fill="FFFF00"/>
                <w:lang w:val="zh-CN" w:bidi="zh-CN"/>
              </w:rPr>
              <w:fldChar w:fldCharType="end"/>
            </w:r>
          </w:p>
        </w:tc>
      </w:tr>
    </w:tbl>
    <w:p w14:paraId="4D5E0597" w14:textId="77777777" w:rsidR="00FD2E55" w:rsidRDefault="00FD2E55"/>
    <w:sectPr w:rsidR="00FD2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85FD" w14:textId="77777777" w:rsidR="00280E1C" w:rsidRDefault="00280E1C" w:rsidP="00037EC8">
      <w:r>
        <w:separator/>
      </w:r>
    </w:p>
  </w:endnote>
  <w:endnote w:type="continuationSeparator" w:id="0">
    <w:p w14:paraId="64223FD6" w14:textId="77777777" w:rsidR="00280E1C" w:rsidRDefault="00280E1C" w:rsidP="000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82D7" w14:textId="77777777" w:rsidR="00280E1C" w:rsidRDefault="00280E1C" w:rsidP="00037EC8">
      <w:r>
        <w:separator/>
      </w:r>
    </w:p>
  </w:footnote>
  <w:footnote w:type="continuationSeparator" w:id="0">
    <w:p w14:paraId="78F9EE1A" w14:textId="77777777" w:rsidR="00280E1C" w:rsidRDefault="00280E1C" w:rsidP="00037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50"/>
    <w:rsid w:val="00037EC8"/>
    <w:rsid w:val="00060F66"/>
    <w:rsid w:val="00280E1C"/>
    <w:rsid w:val="003A47B0"/>
    <w:rsid w:val="00747E50"/>
    <w:rsid w:val="00751D50"/>
    <w:rsid w:val="00772109"/>
    <w:rsid w:val="00FD2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759D9"/>
  <w15:chartTrackingRefBased/>
  <w15:docId w15:val="{675D71E9-F799-4D28-BA13-597DE7C8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E50"/>
    <w:pPr>
      <w:widowControl w:val="0"/>
      <w:jc w:val="both"/>
    </w:pPr>
    <w:rPr>
      <w:rFonts w:ascii="宋体" w:eastAsia="宋体" w:hAnsi="宋体"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47E50"/>
    <w:pPr>
      <w:widowControl w:val="0"/>
    </w:pPr>
    <w:rPr>
      <w:rFonts w:ascii="宋体" w:eastAsia="宋体" w:hAnsi="宋体" w:cs="Times New Roman"/>
      <w:kern w:val="0"/>
      <w:sz w:val="24"/>
      <w:szCs w:val="24"/>
    </w:rPr>
  </w:style>
  <w:style w:type="paragraph" w:customStyle="1" w:styleId="1">
    <w:name w:val="正文1"/>
    <w:basedOn w:val="Normal"/>
    <w:rsid w:val="00747E5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pPr>
    <w:rPr>
      <w:sz w:val="21"/>
      <w:szCs w:val="21"/>
    </w:rPr>
  </w:style>
  <w:style w:type="paragraph" w:customStyle="1" w:styleId="10">
    <w:name w:val="标题1"/>
    <w:basedOn w:val="Normal"/>
    <w:rsid w:val="00747E5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40" w:after="340" w:line="360" w:lineRule="auto"/>
    </w:pPr>
    <w:rPr>
      <w:rFonts w:ascii="黑体" w:eastAsia="黑体" w:hAnsi="黑体" w:cs="黑体"/>
      <w:b/>
      <w:bCs/>
      <w:sz w:val="44"/>
      <w:szCs w:val="44"/>
    </w:rPr>
  </w:style>
  <w:style w:type="paragraph" w:styleId="a3">
    <w:name w:val="header"/>
    <w:basedOn w:val="a"/>
    <w:link w:val="a4"/>
    <w:uiPriority w:val="99"/>
    <w:unhideWhenUsed/>
    <w:rsid w:val="00037E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7EC8"/>
    <w:rPr>
      <w:rFonts w:ascii="宋体" w:eastAsia="宋体" w:hAnsi="宋体" w:cs="Times New Roman"/>
      <w:kern w:val="0"/>
      <w:sz w:val="18"/>
      <w:szCs w:val="18"/>
    </w:rPr>
  </w:style>
  <w:style w:type="paragraph" w:styleId="a5">
    <w:name w:val="footer"/>
    <w:basedOn w:val="a"/>
    <w:link w:val="a6"/>
    <w:uiPriority w:val="99"/>
    <w:unhideWhenUsed/>
    <w:rsid w:val="00037EC8"/>
    <w:pPr>
      <w:tabs>
        <w:tab w:val="center" w:pos="4153"/>
        <w:tab w:val="right" w:pos="8306"/>
      </w:tabs>
      <w:snapToGrid w:val="0"/>
      <w:jc w:val="left"/>
    </w:pPr>
    <w:rPr>
      <w:sz w:val="18"/>
      <w:szCs w:val="18"/>
    </w:rPr>
  </w:style>
  <w:style w:type="character" w:customStyle="1" w:styleId="a6">
    <w:name w:val="页脚 字符"/>
    <w:basedOn w:val="a0"/>
    <w:link w:val="a5"/>
    <w:uiPriority w:val="99"/>
    <w:rsid w:val="00037EC8"/>
    <w:rPr>
      <w:rFonts w:ascii="宋体" w:eastAsia="宋体" w:hAnsi="宋体"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2300-16132现代建设咨询造价咨询事业部S-施沈雷</dc:creator>
  <cp:keywords/>
  <dc:description/>
  <cp:lastModifiedBy>2300-16132现代建设咨询造价咨询事业部S-施沈雷</cp:lastModifiedBy>
  <cp:revision>3</cp:revision>
  <dcterms:created xsi:type="dcterms:W3CDTF">2022-06-08T06:55:00Z</dcterms:created>
  <dcterms:modified xsi:type="dcterms:W3CDTF">2022-06-09T05:50:00Z</dcterms:modified>
</cp:coreProperties>
</file>